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48419" w14:textId="71EAC37D" w:rsidR="007D41EA" w:rsidRDefault="00076D67" w:rsidP="00000169">
      <w:r>
        <w:rPr>
          <w:noProof/>
        </w:rPr>
        <w:drawing>
          <wp:anchor distT="0" distB="0" distL="114300" distR="114300" simplePos="0" relativeHeight="251657216" behindDoc="0" locked="0" layoutInCell="1" allowOverlap="1" wp14:anchorId="561BAC85" wp14:editId="097B4A3E">
            <wp:simplePos x="0" y="0"/>
            <wp:positionH relativeFrom="column">
              <wp:posOffset>5323490</wp:posOffset>
            </wp:positionH>
            <wp:positionV relativeFrom="paragraph">
              <wp:posOffset>-89338</wp:posOffset>
            </wp:positionV>
            <wp:extent cx="643397" cy="588579"/>
            <wp:effectExtent l="0" t="0" r="444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9" cy="5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169">
        <w:object w:dxaOrig="5520" w:dyaOrig="666" w14:anchorId="6DF41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33pt" o:ole="">
            <v:imagedata r:id="rId5" o:title=""/>
          </v:shape>
          <o:OLEObject Type="Embed" ProgID="CorelDraw.Graphic.20" ShapeID="_x0000_i1025" DrawAspect="Content" ObjectID="_1612933336" r:id="rId6"/>
        </w:object>
      </w:r>
      <w:r w:rsidR="00000169">
        <w:t xml:space="preserve">                                                          </w:t>
      </w:r>
      <w:r w:rsidR="00000169">
        <w:object w:dxaOrig="931" w:dyaOrig="639" w14:anchorId="493A656E">
          <v:shape id="_x0000_i1026" type="#_x0000_t75" style="width:39pt;height:33pt" o:ole="">
            <v:imagedata r:id="rId7" o:title=""/>
          </v:shape>
          <o:OLEObject Type="Embed" ProgID="CorelDraw.Graphic.20" ShapeID="_x0000_i1026" DrawAspect="Content" ObjectID="_1612933337" r:id="rId8"/>
        </w:object>
      </w:r>
    </w:p>
    <w:p w14:paraId="6EEC8008" w14:textId="6BCD8578" w:rsidR="00000169" w:rsidRDefault="00000169" w:rsidP="00000169"/>
    <w:p w14:paraId="01F8A1A8" w14:textId="059BEF9D" w:rsidR="00000169" w:rsidRPr="00000169" w:rsidRDefault="00000169" w:rsidP="00000169"/>
    <w:p w14:paraId="3A5E4921" w14:textId="3627D13A" w:rsidR="00000169" w:rsidRPr="00424DF1" w:rsidRDefault="00000169" w:rsidP="007D41EA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424DF1">
        <w:rPr>
          <w:rFonts w:asciiTheme="majorHAnsi" w:hAnsiTheme="majorHAnsi" w:cs="Arial"/>
          <w:b/>
          <w:sz w:val="32"/>
          <w:szCs w:val="32"/>
        </w:rPr>
        <w:t xml:space="preserve">Spolek Tatrmani </w:t>
      </w:r>
    </w:p>
    <w:p w14:paraId="4E283914" w14:textId="397137B1" w:rsidR="007D41EA" w:rsidRPr="00424DF1" w:rsidRDefault="007D41EA" w:rsidP="007D41EA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424DF1">
        <w:rPr>
          <w:rFonts w:asciiTheme="majorHAnsi" w:hAnsiTheme="majorHAnsi" w:cs="Arial"/>
          <w:b/>
          <w:sz w:val="32"/>
          <w:szCs w:val="32"/>
        </w:rPr>
        <w:t xml:space="preserve">ve spolupráci </w:t>
      </w:r>
      <w:r w:rsidR="00000169" w:rsidRPr="00424DF1">
        <w:rPr>
          <w:rFonts w:asciiTheme="majorHAnsi" w:hAnsiTheme="majorHAnsi" w:cs="Arial"/>
          <w:b/>
          <w:sz w:val="32"/>
          <w:szCs w:val="32"/>
        </w:rPr>
        <w:t>s MAS Lužnice, z.s.</w:t>
      </w:r>
    </w:p>
    <w:p w14:paraId="782286AF" w14:textId="77777777" w:rsidR="007D41EA" w:rsidRPr="00424DF1" w:rsidRDefault="007D41EA" w:rsidP="007D41EA">
      <w:pPr>
        <w:jc w:val="center"/>
        <w:rPr>
          <w:rFonts w:asciiTheme="majorHAnsi" w:hAnsiTheme="majorHAnsi" w:cs="Arial"/>
          <w:sz w:val="20"/>
          <w:szCs w:val="32"/>
        </w:rPr>
      </w:pPr>
    </w:p>
    <w:p w14:paraId="5F95E048" w14:textId="58A53291" w:rsidR="007D41EA" w:rsidRPr="00424DF1" w:rsidRDefault="00A70128" w:rsidP="007D41EA">
      <w:pPr>
        <w:jc w:val="center"/>
        <w:rPr>
          <w:rFonts w:asciiTheme="majorHAnsi" w:hAnsiTheme="majorHAnsi" w:cs="Arial"/>
          <w:b/>
        </w:rPr>
      </w:pPr>
      <w:r w:rsidRPr="00424DF1">
        <w:rPr>
          <w:rFonts w:asciiTheme="majorHAnsi" w:hAnsiTheme="majorHAnsi" w:cs="Arial"/>
          <w:b/>
        </w:rPr>
        <w:t xml:space="preserve">srdečně </w:t>
      </w:r>
      <w:r w:rsidR="007D41EA" w:rsidRPr="00424DF1">
        <w:rPr>
          <w:rFonts w:asciiTheme="majorHAnsi" w:hAnsiTheme="majorHAnsi" w:cs="Arial"/>
          <w:b/>
        </w:rPr>
        <w:t xml:space="preserve">zvou na </w:t>
      </w:r>
    </w:p>
    <w:p w14:paraId="13CA1BFA" w14:textId="77777777" w:rsidR="007D41EA" w:rsidRPr="00424DF1" w:rsidRDefault="007D41EA" w:rsidP="007D41EA">
      <w:pPr>
        <w:jc w:val="center"/>
        <w:rPr>
          <w:rFonts w:asciiTheme="majorHAnsi" w:hAnsiTheme="majorHAnsi" w:cs="Arial"/>
          <w:sz w:val="20"/>
          <w:szCs w:val="20"/>
        </w:rPr>
      </w:pPr>
    </w:p>
    <w:p w14:paraId="4B9FF5ED" w14:textId="2580E4D5" w:rsidR="007D41EA" w:rsidRPr="00424DF1" w:rsidRDefault="00A70128" w:rsidP="007D41EA">
      <w:pPr>
        <w:jc w:val="center"/>
        <w:rPr>
          <w:rFonts w:asciiTheme="majorHAnsi" w:hAnsiTheme="majorHAnsi" w:cs="Arial"/>
          <w:b/>
          <w:sz w:val="48"/>
          <w:szCs w:val="40"/>
        </w:rPr>
      </w:pPr>
      <w:r w:rsidRPr="00424DF1">
        <w:rPr>
          <w:rFonts w:asciiTheme="majorHAnsi" w:hAnsiTheme="majorHAnsi" w:cs="Arial"/>
          <w:b/>
          <w:sz w:val="48"/>
          <w:szCs w:val="40"/>
        </w:rPr>
        <w:t>VÁNOČNÍ VÝSTAVU</w:t>
      </w:r>
      <w:r w:rsidR="007D41EA" w:rsidRPr="00424DF1">
        <w:rPr>
          <w:rFonts w:asciiTheme="majorHAnsi" w:hAnsiTheme="majorHAnsi" w:cs="Arial"/>
          <w:b/>
          <w:sz w:val="48"/>
          <w:szCs w:val="40"/>
        </w:rPr>
        <w:t xml:space="preserve">, </w:t>
      </w:r>
    </w:p>
    <w:p w14:paraId="52AA501A" w14:textId="77777777" w:rsidR="007D41EA" w:rsidRPr="00424DF1" w:rsidRDefault="007D41EA" w:rsidP="007D41EA">
      <w:pPr>
        <w:jc w:val="center"/>
        <w:rPr>
          <w:rFonts w:asciiTheme="majorHAnsi" w:hAnsiTheme="majorHAnsi" w:cs="Arial"/>
          <w:b/>
          <w:sz w:val="16"/>
          <w:szCs w:val="20"/>
        </w:rPr>
      </w:pPr>
    </w:p>
    <w:p w14:paraId="6ACFC877" w14:textId="014FAB71" w:rsidR="007D41EA" w:rsidRPr="00424DF1" w:rsidRDefault="00CD784F" w:rsidP="007D41EA">
      <w:pPr>
        <w:jc w:val="center"/>
        <w:rPr>
          <w:rFonts w:asciiTheme="majorHAnsi" w:hAnsiTheme="majorHAnsi" w:cs="Arial"/>
          <w:b/>
          <w:sz w:val="36"/>
          <w:szCs w:val="26"/>
        </w:rPr>
      </w:pPr>
      <w:r w:rsidRPr="00424DF1">
        <w:rPr>
          <w:rFonts w:asciiTheme="majorHAnsi" w:hAnsiTheme="majorHAnsi" w:cs="Arial"/>
          <w:b/>
          <w:sz w:val="36"/>
          <w:szCs w:val="26"/>
        </w:rPr>
        <w:t>kter</w:t>
      </w:r>
      <w:r w:rsidR="00A70128" w:rsidRPr="00424DF1">
        <w:rPr>
          <w:rFonts w:asciiTheme="majorHAnsi" w:hAnsiTheme="majorHAnsi" w:cs="Arial"/>
          <w:b/>
          <w:sz w:val="36"/>
          <w:szCs w:val="26"/>
        </w:rPr>
        <w:t>á</w:t>
      </w:r>
      <w:r w:rsidRPr="00424DF1">
        <w:rPr>
          <w:rFonts w:asciiTheme="majorHAnsi" w:hAnsiTheme="majorHAnsi" w:cs="Arial"/>
          <w:b/>
          <w:sz w:val="36"/>
          <w:szCs w:val="26"/>
        </w:rPr>
        <w:t xml:space="preserve"> se </w:t>
      </w:r>
      <w:r w:rsidR="00A70128" w:rsidRPr="00424DF1">
        <w:rPr>
          <w:rFonts w:asciiTheme="majorHAnsi" w:hAnsiTheme="majorHAnsi" w:cs="Arial"/>
          <w:b/>
          <w:sz w:val="36"/>
          <w:szCs w:val="26"/>
        </w:rPr>
        <w:t xml:space="preserve">zahájí v neděli 2. </w:t>
      </w:r>
      <w:r w:rsidR="00D601DA" w:rsidRPr="00424DF1">
        <w:rPr>
          <w:rFonts w:asciiTheme="majorHAnsi" w:hAnsiTheme="majorHAnsi" w:cs="Arial"/>
          <w:b/>
          <w:sz w:val="36"/>
          <w:szCs w:val="26"/>
        </w:rPr>
        <w:t>1</w:t>
      </w:r>
      <w:r w:rsidR="00A70128" w:rsidRPr="00424DF1">
        <w:rPr>
          <w:rFonts w:asciiTheme="majorHAnsi" w:hAnsiTheme="majorHAnsi" w:cs="Arial"/>
          <w:b/>
          <w:sz w:val="36"/>
          <w:szCs w:val="26"/>
        </w:rPr>
        <w:t>2</w:t>
      </w:r>
      <w:r w:rsidR="00D601DA" w:rsidRPr="00424DF1">
        <w:rPr>
          <w:rFonts w:asciiTheme="majorHAnsi" w:hAnsiTheme="majorHAnsi" w:cs="Arial"/>
          <w:b/>
          <w:sz w:val="36"/>
          <w:szCs w:val="26"/>
        </w:rPr>
        <w:t>. 2018</w:t>
      </w:r>
      <w:r w:rsidR="007D41EA" w:rsidRPr="00424DF1">
        <w:rPr>
          <w:rFonts w:asciiTheme="majorHAnsi" w:hAnsiTheme="majorHAnsi" w:cs="Arial"/>
          <w:b/>
          <w:sz w:val="36"/>
          <w:szCs w:val="26"/>
        </w:rPr>
        <w:t xml:space="preserve"> v </w:t>
      </w:r>
      <w:r w:rsidR="00A70128" w:rsidRPr="00424DF1">
        <w:rPr>
          <w:rFonts w:asciiTheme="majorHAnsi" w:hAnsiTheme="majorHAnsi" w:cs="Arial"/>
          <w:b/>
          <w:sz w:val="36"/>
          <w:szCs w:val="26"/>
        </w:rPr>
        <w:t>15</w:t>
      </w:r>
      <w:r w:rsidR="007D41EA" w:rsidRPr="00424DF1">
        <w:rPr>
          <w:rFonts w:asciiTheme="majorHAnsi" w:hAnsiTheme="majorHAnsi" w:cs="Arial"/>
          <w:b/>
          <w:sz w:val="36"/>
          <w:szCs w:val="26"/>
          <w:vertAlign w:val="superscript"/>
        </w:rPr>
        <w:t>00</w:t>
      </w:r>
      <w:r w:rsidR="007D41EA" w:rsidRPr="00424DF1">
        <w:rPr>
          <w:rFonts w:asciiTheme="majorHAnsi" w:hAnsiTheme="majorHAnsi" w:cs="Arial"/>
          <w:b/>
          <w:sz w:val="36"/>
          <w:szCs w:val="26"/>
        </w:rPr>
        <w:t xml:space="preserve"> hodin </w:t>
      </w:r>
    </w:p>
    <w:p w14:paraId="404A60F6" w14:textId="2A46CDC1" w:rsidR="007D41EA" w:rsidRPr="00424DF1" w:rsidRDefault="007D41EA" w:rsidP="007D41EA">
      <w:pPr>
        <w:jc w:val="center"/>
        <w:rPr>
          <w:rFonts w:asciiTheme="majorHAnsi" w:hAnsiTheme="majorHAnsi" w:cs="Arial"/>
          <w:b/>
          <w:sz w:val="36"/>
          <w:szCs w:val="26"/>
        </w:rPr>
      </w:pPr>
      <w:r w:rsidRPr="00424DF1">
        <w:rPr>
          <w:rFonts w:asciiTheme="majorHAnsi" w:hAnsiTheme="majorHAnsi" w:cs="Arial"/>
          <w:b/>
          <w:sz w:val="36"/>
          <w:szCs w:val="26"/>
        </w:rPr>
        <w:t xml:space="preserve">na OÚ v Sudoměřicích u Bechyně. </w:t>
      </w:r>
    </w:p>
    <w:p w14:paraId="795021E1" w14:textId="259E983E" w:rsidR="00A70128" w:rsidRDefault="00A70128" w:rsidP="007D41EA">
      <w:pPr>
        <w:jc w:val="center"/>
        <w:rPr>
          <w:rFonts w:asciiTheme="majorHAnsi" w:hAnsiTheme="majorHAnsi" w:cs="Arial"/>
          <w:b/>
          <w:sz w:val="36"/>
          <w:szCs w:val="26"/>
        </w:rPr>
      </w:pPr>
    </w:p>
    <w:p w14:paraId="504341B0" w14:textId="169438D2" w:rsidR="00424DF1" w:rsidRPr="001566D8" w:rsidRDefault="001566D8" w:rsidP="007D41EA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1566D8">
        <w:rPr>
          <w:rFonts w:asciiTheme="majorHAnsi" w:hAnsiTheme="majorHAnsi" w:cs="Arial"/>
          <w:b/>
          <w:sz w:val="36"/>
          <w:szCs w:val="36"/>
        </w:rPr>
        <w:t>****************************************************************</w:t>
      </w:r>
    </w:p>
    <w:p w14:paraId="766079D0" w14:textId="77777777" w:rsidR="00424DF1" w:rsidRPr="00424DF1" w:rsidRDefault="00424DF1" w:rsidP="007D41EA">
      <w:pPr>
        <w:jc w:val="center"/>
        <w:rPr>
          <w:rFonts w:asciiTheme="majorHAnsi" w:hAnsiTheme="majorHAnsi" w:cs="Arial"/>
          <w:b/>
          <w:sz w:val="36"/>
          <w:szCs w:val="26"/>
        </w:rPr>
      </w:pPr>
    </w:p>
    <w:p w14:paraId="00768E38" w14:textId="77777777" w:rsidR="007D41EA" w:rsidRPr="00424DF1" w:rsidRDefault="007D41EA" w:rsidP="007D41EA">
      <w:pPr>
        <w:jc w:val="center"/>
        <w:rPr>
          <w:rFonts w:asciiTheme="majorHAnsi" w:hAnsiTheme="majorHAnsi" w:cs="Arial"/>
          <w:b/>
          <w:sz w:val="16"/>
          <w:szCs w:val="26"/>
        </w:rPr>
      </w:pPr>
    </w:p>
    <w:p w14:paraId="3D4F3DE8" w14:textId="77777777" w:rsidR="00424DF1" w:rsidRPr="00424DF1" w:rsidRDefault="00A70128" w:rsidP="00A70128">
      <w:pPr>
        <w:rPr>
          <w:rFonts w:asciiTheme="majorHAnsi" w:hAnsiTheme="majorHAnsi" w:cs="Arial"/>
          <w:b/>
        </w:rPr>
      </w:pPr>
      <w:r w:rsidRPr="00424DF1">
        <w:rPr>
          <w:rFonts w:asciiTheme="majorHAnsi" w:hAnsiTheme="majorHAnsi" w:cs="Arial"/>
          <w:b/>
        </w:rPr>
        <w:t>PROGRAM:</w:t>
      </w:r>
    </w:p>
    <w:p w14:paraId="32374BC3" w14:textId="77777777" w:rsidR="00424DF1" w:rsidRPr="00424DF1" w:rsidRDefault="00424DF1" w:rsidP="00A70128">
      <w:pPr>
        <w:rPr>
          <w:rFonts w:asciiTheme="majorHAnsi" w:hAnsiTheme="majorHAnsi" w:cs="Arial"/>
          <w:b/>
        </w:rPr>
      </w:pPr>
    </w:p>
    <w:p w14:paraId="5F3AAD71" w14:textId="42647FC9" w:rsidR="007D41EA" w:rsidRPr="00424DF1" w:rsidRDefault="00424DF1" w:rsidP="00A70128">
      <w:pPr>
        <w:rPr>
          <w:rFonts w:asciiTheme="majorHAnsi" w:hAnsiTheme="majorHAnsi" w:cs="Arial"/>
          <w:b/>
        </w:rPr>
      </w:pPr>
      <w:r w:rsidRPr="00424DF1">
        <w:rPr>
          <w:rFonts w:asciiTheme="majorHAnsi" w:hAnsiTheme="majorHAnsi" w:cs="Arial"/>
          <w:b/>
        </w:rPr>
        <w:t xml:space="preserve">- </w:t>
      </w:r>
      <w:r w:rsidR="00A70128" w:rsidRPr="00424DF1">
        <w:rPr>
          <w:rFonts w:asciiTheme="majorHAnsi" w:hAnsiTheme="majorHAnsi" w:cs="Arial"/>
          <w:b/>
        </w:rPr>
        <w:t>Zahájení</w:t>
      </w:r>
      <w:r w:rsidR="00464855">
        <w:rPr>
          <w:rFonts w:asciiTheme="majorHAnsi" w:hAnsiTheme="majorHAnsi" w:cs="Arial"/>
          <w:b/>
        </w:rPr>
        <w:t xml:space="preserve"> vánoční</w:t>
      </w:r>
      <w:r w:rsidR="00A70128" w:rsidRPr="00424DF1">
        <w:rPr>
          <w:rFonts w:asciiTheme="majorHAnsi" w:hAnsiTheme="majorHAnsi" w:cs="Arial"/>
          <w:b/>
        </w:rPr>
        <w:t xml:space="preserve"> výstavy</w:t>
      </w:r>
      <w:r w:rsidR="00464855">
        <w:rPr>
          <w:rFonts w:asciiTheme="majorHAnsi" w:hAnsiTheme="majorHAnsi" w:cs="Arial"/>
          <w:b/>
        </w:rPr>
        <w:t xml:space="preserve"> a</w:t>
      </w:r>
      <w:r w:rsidR="00A70128" w:rsidRPr="00424DF1">
        <w:rPr>
          <w:rFonts w:asciiTheme="majorHAnsi" w:hAnsiTheme="majorHAnsi" w:cs="Arial"/>
          <w:b/>
        </w:rPr>
        <w:t xml:space="preserve"> starostou obce </w:t>
      </w:r>
    </w:p>
    <w:p w14:paraId="2FB3B9F5" w14:textId="1CF1BAFB" w:rsidR="00424DF1" w:rsidRPr="00424DF1" w:rsidRDefault="00424DF1" w:rsidP="00A70128">
      <w:pPr>
        <w:rPr>
          <w:rFonts w:asciiTheme="majorHAnsi" w:hAnsiTheme="majorHAnsi" w:cs="Arial"/>
          <w:b/>
        </w:rPr>
      </w:pPr>
    </w:p>
    <w:p w14:paraId="009EF3E6" w14:textId="65EFC3B1" w:rsidR="00424DF1" w:rsidRPr="00424DF1" w:rsidRDefault="00424DF1" w:rsidP="00A70128">
      <w:pPr>
        <w:rPr>
          <w:rFonts w:asciiTheme="majorHAnsi" w:hAnsiTheme="majorHAnsi" w:cs="Arial"/>
          <w:b/>
        </w:rPr>
      </w:pPr>
      <w:r w:rsidRPr="00424DF1">
        <w:rPr>
          <w:rFonts w:asciiTheme="majorHAnsi" w:hAnsiTheme="majorHAnsi" w:cs="Arial"/>
          <w:b/>
        </w:rPr>
        <w:t>- Vánoční vystoupení žáků MŠ Sudoměřice u Bechyně</w:t>
      </w:r>
    </w:p>
    <w:p w14:paraId="3A333CAF" w14:textId="5AABE82E" w:rsidR="00424DF1" w:rsidRPr="00424DF1" w:rsidRDefault="00424DF1" w:rsidP="00A70128">
      <w:pPr>
        <w:rPr>
          <w:rFonts w:asciiTheme="majorHAnsi" w:hAnsiTheme="majorHAnsi" w:cs="Arial"/>
          <w:b/>
        </w:rPr>
      </w:pPr>
    </w:p>
    <w:p w14:paraId="0FF7080D" w14:textId="1E1F5C89" w:rsidR="00424DF1" w:rsidRPr="00424DF1" w:rsidRDefault="00424DF1" w:rsidP="00A70128">
      <w:pPr>
        <w:rPr>
          <w:rFonts w:asciiTheme="majorHAnsi" w:hAnsiTheme="majorHAnsi" w:cs="Arial"/>
          <w:b/>
        </w:rPr>
      </w:pPr>
      <w:r w:rsidRPr="00424DF1">
        <w:rPr>
          <w:rFonts w:asciiTheme="majorHAnsi" w:hAnsiTheme="majorHAnsi" w:cs="Arial"/>
          <w:b/>
        </w:rPr>
        <w:t xml:space="preserve">- Hudební vystoupení žáku ZUŠ </w:t>
      </w:r>
      <w:r w:rsidR="00464855">
        <w:rPr>
          <w:rFonts w:asciiTheme="majorHAnsi" w:hAnsiTheme="majorHAnsi" w:cs="Arial"/>
          <w:b/>
        </w:rPr>
        <w:t>V. Pichla Bechyně (</w:t>
      </w:r>
      <w:r w:rsidRPr="00424DF1">
        <w:rPr>
          <w:rFonts w:asciiTheme="majorHAnsi" w:hAnsiTheme="majorHAnsi" w:cs="Arial"/>
          <w:b/>
        </w:rPr>
        <w:t>pod vedením p. uč. Sosnové</w:t>
      </w:r>
      <w:r w:rsidR="00464855">
        <w:rPr>
          <w:rFonts w:asciiTheme="majorHAnsi" w:hAnsiTheme="majorHAnsi" w:cs="Arial"/>
          <w:b/>
        </w:rPr>
        <w:t>)</w:t>
      </w:r>
    </w:p>
    <w:p w14:paraId="4FDD9133" w14:textId="02182035" w:rsidR="00424DF1" w:rsidRPr="00424DF1" w:rsidRDefault="00424DF1" w:rsidP="00A70128">
      <w:pPr>
        <w:rPr>
          <w:rFonts w:asciiTheme="majorHAnsi" w:hAnsiTheme="majorHAnsi" w:cs="Arial"/>
          <w:b/>
        </w:rPr>
      </w:pPr>
    </w:p>
    <w:p w14:paraId="72983A16" w14:textId="1B767386" w:rsidR="00424DF1" w:rsidRPr="00424DF1" w:rsidRDefault="00424DF1" w:rsidP="00A70128">
      <w:pPr>
        <w:rPr>
          <w:rFonts w:asciiTheme="majorHAnsi" w:hAnsiTheme="majorHAnsi" w:cs="Arial"/>
          <w:b/>
        </w:rPr>
      </w:pPr>
      <w:r w:rsidRPr="00424DF1">
        <w:rPr>
          <w:rFonts w:asciiTheme="majorHAnsi" w:hAnsiTheme="majorHAnsi" w:cs="Arial"/>
          <w:b/>
        </w:rPr>
        <w:t>- Přednáška „Vánoční tradice na českém venkově“</w:t>
      </w:r>
    </w:p>
    <w:p w14:paraId="1FAE00E0" w14:textId="716465AB" w:rsidR="00424DF1" w:rsidRPr="00424DF1" w:rsidRDefault="00424DF1" w:rsidP="00A70128">
      <w:pPr>
        <w:rPr>
          <w:rFonts w:asciiTheme="majorHAnsi" w:hAnsiTheme="majorHAnsi" w:cs="Arial"/>
          <w:b/>
        </w:rPr>
      </w:pPr>
    </w:p>
    <w:p w14:paraId="339D3839" w14:textId="3A80A843" w:rsidR="00424DF1" w:rsidRPr="00424DF1" w:rsidRDefault="00424DF1" w:rsidP="0069415E">
      <w:pPr>
        <w:ind w:left="3686" w:hanging="3686"/>
        <w:rPr>
          <w:rFonts w:asciiTheme="majorHAnsi" w:hAnsiTheme="majorHAnsi" w:cs="Arial"/>
          <w:b/>
        </w:rPr>
      </w:pPr>
      <w:r w:rsidRPr="00424DF1">
        <w:rPr>
          <w:rFonts w:asciiTheme="majorHAnsi" w:hAnsiTheme="majorHAnsi" w:cs="Arial"/>
          <w:b/>
        </w:rPr>
        <w:t xml:space="preserve">- Představení MAS Lužnice – seznámení s aktuální činností a připravovanými </w:t>
      </w:r>
      <w:r w:rsidR="0069415E">
        <w:rPr>
          <w:rFonts w:asciiTheme="majorHAnsi" w:hAnsiTheme="majorHAnsi" w:cs="Arial"/>
          <w:b/>
        </w:rPr>
        <w:t xml:space="preserve">                                     </w:t>
      </w:r>
      <w:r w:rsidRPr="00424DF1">
        <w:rPr>
          <w:rFonts w:asciiTheme="majorHAnsi" w:hAnsiTheme="majorHAnsi" w:cs="Arial"/>
          <w:b/>
        </w:rPr>
        <w:t>výzvami</w:t>
      </w:r>
    </w:p>
    <w:p w14:paraId="1EEEECD8" w14:textId="4F00D357" w:rsidR="00424DF1" w:rsidRPr="00424DF1" w:rsidRDefault="00424DF1" w:rsidP="00A70128">
      <w:pPr>
        <w:rPr>
          <w:rFonts w:asciiTheme="majorHAnsi" w:hAnsiTheme="majorHAnsi" w:cs="Arial"/>
          <w:b/>
        </w:rPr>
      </w:pPr>
    </w:p>
    <w:p w14:paraId="6DB88546" w14:textId="0F5B9004" w:rsidR="00424DF1" w:rsidRPr="00424DF1" w:rsidRDefault="00424DF1" w:rsidP="00A70128">
      <w:pPr>
        <w:rPr>
          <w:rFonts w:asciiTheme="majorHAnsi" w:hAnsiTheme="majorHAnsi" w:cs="Arial"/>
          <w:b/>
        </w:rPr>
      </w:pPr>
      <w:r w:rsidRPr="00424DF1">
        <w:rPr>
          <w:rFonts w:asciiTheme="majorHAnsi" w:hAnsiTheme="majorHAnsi" w:cs="Arial"/>
          <w:b/>
        </w:rPr>
        <w:t>- volná zábava – posezení u punče</w:t>
      </w:r>
      <w:r w:rsidR="00432220">
        <w:rPr>
          <w:rFonts w:asciiTheme="majorHAnsi" w:hAnsiTheme="majorHAnsi" w:cs="Arial"/>
          <w:b/>
        </w:rPr>
        <w:t xml:space="preserve"> a vánočky</w:t>
      </w:r>
      <w:bookmarkStart w:id="0" w:name="_GoBack"/>
      <w:bookmarkEnd w:id="0"/>
    </w:p>
    <w:p w14:paraId="394F9911" w14:textId="3DAFF4DF" w:rsidR="00424DF1" w:rsidRPr="00424DF1" w:rsidRDefault="00424DF1" w:rsidP="00A70128">
      <w:pPr>
        <w:rPr>
          <w:rFonts w:ascii="Arial" w:hAnsi="Arial" w:cs="Arial"/>
          <w:b/>
        </w:rPr>
      </w:pPr>
    </w:p>
    <w:p w14:paraId="2251E4BB" w14:textId="3AC0ABFB" w:rsidR="00424DF1" w:rsidRPr="00424DF1" w:rsidRDefault="00424DF1" w:rsidP="00A70128">
      <w:pPr>
        <w:rPr>
          <w:rFonts w:ascii="Arial" w:hAnsi="Arial" w:cs="Arial"/>
          <w:b/>
        </w:rPr>
      </w:pPr>
    </w:p>
    <w:p w14:paraId="0C92920E" w14:textId="6DF9DCB4" w:rsidR="00424DF1" w:rsidRPr="00424DF1" w:rsidRDefault="00424DF1" w:rsidP="00A70128">
      <w:pPr>
        <w:rPr>
          <w:rFonts w:ascii="Arial" w:hAnsi="Arial" w:cs="Arial"/>
          <w:b/>
        </w:rPr>
      </w:pPr>
    </w:p>
    <w:p w14:paraId="2594D962" w14:textId="5A643EF8" w:rsidR="00424DF1" w:rsidRPr="00424DF1" w:rsidRDefault="00424DF1" w:rsidP="00A70128">
      <w:pPr>
        <w:rPr>
          <w:rFonts w:ascii="Arial" w:hAnsi="Arial" w:cs="Arial"/>
          <w:b/>
        </w:rPr>
      </w:pPr>
    </w:p>
    <w:p w14:paraId="52D09D0A" w14:textId="45BC1696" w:rsidR="00424DF1" w:rsidRDefault="00424DF1" w:rsidP="00A70128">
      <w:pPr>
        <w:rPr>
          <w:rFonts w:asciiTheme="majorHAnsi" w:hAnsiTheme="majorHAnsi" w:cs="Arial"/>
          <w:b/>
          <w:sz w:val="36"/>
          <w:szCs w:val="36"/>
        </w:rPr>
      </w:pPr>
      <w:r w:rsidRPr="00424DF1">
        <w:rPr>
          <w:rFonts w:asciiTheme="majorHAnsi" w:hAnsiTheme="majorHAnsi" w:cs="Arial"/>
          <w:b/>
          <w:sz w:val="36"/>
          <w:szCs w:val="36"/>
        </w:rPr>
        <w:t>Vánoční občerstvení zajištěno.</w:t>
      </w:r>
    </w:p>
    <w:p w14:paraId="519D4FAD" w14:textId="7E6E553B" w:rsidR="00820AD5" w:rsidRPr="001566D8" w:rsidRDefault="00820AD5" w:rsidP="00A70128">
      <w:pPr>
        <w:rPr>
          <w:rFonts w:asciiTheme="majorHAnsi" w:hAnsiTheme="majorHAnsi" w:cs="Arial"/>
          <w:b/>
          <w:sz w:val="36"/>
          <w:szCs w:val="36"/>
        </w:rPr>
      </w:pPr>
    </w:p>
    <w:p w14:paraId="657A9C00" w14:textId="35845BA0" w:rsidR="007D41EA" w:rsidRPr="001566D8" w:rsidRDefault="001566D8" w:rsidP="001566D8">
      <w:pPr>
        <w:rPr>
          <w:rFonts w:ascii="Arial" w:hAnsi="Arial" w:cs="Arial"/>
          <w:bCs/>
          <w:sz w:val="48"/>
          <w:szCs w:val="48"/>
        </w:rPr>
      </w:pPr>
      <w:r w:rsidRPr="001566D8">
        <w:rPr>
          <w:rFonts w:ascii="Arial" w:hAnsi="Arial" w:cs="Arial"/>
          <w:bCs/>
          <w:sz w:val="48"/>
          <w:szCs w:val="48"/>
        </w:rPr>
        <w:t>********************************************************</w:t>
      </w:r>
    </w:p>
    <w:p w14:paraId="279A67F7" w14:textId="699333E3" w:rsidR="00424DF1" w:rsidRDefault="00424DF1" w:rsidP="007D41EA">
      <w:pPr>
        <w:jc w:val="center"/>
        <w:rPr>
          <w:rFonts w:ascii="Arial" w:hAnsi="Arial" w:cs="Arial"/>
          <w:bCs/>
          <w:sz w:val="24"/>
          <w:szCs w:val="26"/>
        </w:rPr>
      </w:pPr>
    </w:p>
    <w:p w14:paraId="4F3A7E67" w14:textId="121027B0" w:rsidR="00424DF1" w:rsidRDefault="00424DF1" w:rsidP="007D41EA">
      <w:pPr>
        <w:jc w:val="center"/>
        <w:rPr>
          <w:rFonts w:ascii="Arial" w:hAnsi="Arial" w:cs="Arial"/>
          <w:bCs/>
          <w:sz w:val="24"/>
          <w:szCs w:val="26"/>
        </w:rPr>
      </w:pPr>
    </w:p>
    <w:p w14:paraId="18F7DF4D" w14:textId="783E3BE0" w:rsidR="00820AD5" w:rsidRDefault="00424DF1" w:rsidP="00820AD5">
      <w:pPr>
        <w:tabs>
          <w:tab w:val="left" w:pos="5245"/>
        </w:tabs>
        <w:rPr>
          <w:rFonts w:asciiTheme="majorHAnsi" w:hAnsiTheme="majorHAnsi" w:cs="Arial"/>
          <w:sz w:val="24"/>
          <w:szCs w:val="24"/>
        </w:rPr>
      </w:pPr>
      <w:r w:rsidRPr="00424DF1">
        <w:rPr>
          <w:rFonts w:asciiTheme="majorHAnsi" w:hAnsiTheme="majorHAnsi" w:cs="Arial"/>
          <w:sz w:val="24"/>
          <w:szCs w:val="24"/>
        </w:rPr>
        <w:t>MAS Lužnice z.s.</w:t>
      </w:r>
      <w:r w:rsidR="00820AD5">
        <w:rPr>
          <w:rFonts w:asciiTheme="majorHAnsi" w:hAnsiTheme="majorHAnsi" w:cs="Arial"/>
          <w:sz w:val="24"/>
          <w:szCs w:val="24"/>
        </w:rPr>
        <w:tab/>
        <w:t>TATRMANI z.s.</w:t>
      </w:r>
    </w:p>
    <w:p w14:paraId="5AD77447" w14:textId="3054B26C" w:rsidR="00424DF1" w:rsidRDefault="00820AD5" w:rsidP="00820AD5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Mob.: 774 424 078, 608 535 016</w:t>
      </w:r>
      <w:r>
        <w:rPr>
          <w:rFonts w:asciiTheme="majorHAnsi" w:hAnsiTheme="majorHAnsi" w:cs="Arial"/>
          <w:sz w:val="24"/>
          <w:szCs w:val="24"/>
        </w:rPr>
        <w:tab/>
        <w:t xml:space="preserve">                                 Mob.: 732 705 106</w:t>
      </w:r>
    </w:p>
    <w:p w14:paraId="1A29CD85" w14:textId="77777777" w:rsidR="00820AD5" w:rsidRDefault="00820AD5" w:rsidP="00424DF1">
      <w:pPr>
        <w:tabs>
          <w:tab w:val="left" w:pos="712"/>
        </w:tabs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Email: </w:t>
      </w:r>
      <w:hyperlink r:id="rId9" w:history="1">
        <w:r w:rsidRPr="004A29B1">
          <w:rPr>
            <w:rStyle w:val="Hypertextovodkaz"/>
            <w:rFonts w:asciiTheme="majorHAnsi" w:hAnsiTheme="majorHAnsi" w:cs="Arial"/>
            <w:sz w:val="24"/>
            <w:szCs w:val="24"/>
          </w:rPr>
          <w:t>mas.luznice@sudomerice.cz</w:t>
        </w:r>
      </w:hyperlink>
      <w:r>
        <w:rPr>
          <w:rFonts w:asciiTheme="majorHAnsi" w:hAnsiTheme="majorHAnsi" w:cs="Arial"/>
          <w:sz w:val="24"/>
          <w:szCs w:val="24"/>
        </w:rPr>
        <w:t xml:space="preserve">                                Email: </w:t>
      </w:r>
      <w:hyperlink r:id="rId10" w:history="1">
        <w:r w:rsidRPr="004A29B1">
          <w:rPr>
            <w:rStyle w:val="Hypertextovodkaz"/>
            <w:rFonts w:asciiTheme="majorHAnsi" w:hAnsiTheme="majorHAnsi" w:cs="Arial"/>
            <w:sz w:val="24"/>
            <w:szCs w:val="24"/>
          </w:rPr>
          <w:t>tatrmani@sudomerice.cz</w:t>
        </w:r>
      </w:hyperlink>
    </w:p>
    <w:p w14:paraId="2348BB6C" w14:textId="2742B8E6" w:rsidR="00820AD5" w:rsidRDefault="00820AD5" w:rsidP="00424DF1">
      <w:pPr>
        <w:tabs>
          <w:tab w:val="left" w:pos="712"/>
        </w:tabs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</w:t>
      </w:r>
      <w:hyperlink r:id="rId11" w:history="1">
        <w:r w:rsidRPr="004A29B1">
          <w:rPr>
            <w:rStyle w:val="Hypertextovodkaz"/>
            <w:rFonts w:asciiTheme="majorHAnsi" w:hAnsiTheme="majorHAnsi" w:cs="Arial"/>
            <w:sz w:val="24"/>
            <w:szCs w:val="24"/>
          </w:rPr>
          <w:t>www.masluznice.bechynsko.cz</w:t>
        </w:r>
      </w:hyperlink>
      <w:r>
        <w:rPr>
          <w:rFonts w:asciiTheme="majorHAnsi" w:hAnsiTheme="majorHAnsi" w:cs="Arial"/>
          <w:sz w:val="24"/>
          <w:szCs w:val="24"/>
        </w:rPr>
        <w:t xml:space="preserve">                                        </w:t>
      </w:r>
      <w:hyperlink r:id="rId12" w:history="1">
        <w:r w:rsidRPr="004A29B1">
          <w:rPr>
            <w:rStyle w:val="Hypertextovodkaz"/>
            <w:rFonts w:asciiTheme="majorHAnsi" w:hAnsiTheme="majorHAnsi" w:cs="Arial"/>
            <w:sz w:val="24"/>
            <w:szCs w:val="24"/>
          </w:rPr>
          <w:t>www.tatrmani.sudomerice.cz</w:t>
        </w:r>
      </w:hyperlink>
    </w:p>
    <w:p w14:paraId="1E9B4D74" w14:textId="730F2B57" w:rsidR="007D41EA" w:rsidRDefault="007D41EA" w:rsidP="00CF4ADE">
      <w:pPr>
        <w:rPr>
          <w:rFonts w:ascii="Arial" w:hAnsi="Arial" w:cs="Arial"/>
        </w:rPr>
      </w:pPr>
    </w:p>
    <w:sectPr w:rsidR="007D41EA" w:rsidSect="007D41E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EA"/>
    <w:rsid w:val="00000169"/>
    <w:rsid w:val="00076D67"/>
    <w:rsid w:val="00104F7A"/>
    <w:rsid w:val="001566D8"/>
    <w:rsid w:val="002F6D58"/>
    <w:rsid w:val="003E3206"/>
    <w:rsid w:val="00424B71"/>
    <w:rsid w:val="00424DF1"/>
    <w:rsid w:val="00432220"/>
    <w:rsid w:val="00464855"/>
    <w:rsid w:val="00506A00"/>
    <w:rsid w:val="0069415E"/>
    <w:rsid w:val="00787ADE"/>
    <w:rsid w:val="007B640E"/>
    <w:rsid w:val="007D41EA"/>
    <w:rsid w:val="007F09B4"/>
    <w:rsid w:val="00817415"/>
    <w:rsid w:val="00820AD5"/>
    <w:rsid w:val="009E0CBB"/>
    <w:rsid w:val="00A70128"/>
    <w:rsid w:val="00C479D8"/>
    <w:rsid w:val="00CD784F"/>
    <w:rsid w:val="00CF4ADE"/>
    <w:rsid w:val="00D601DA"/>
    <w:rsid w:val="00D71D33"/>
    <w:rsid w:val="00E5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2DE0"/>
  <w15:docId w15:val="{3DABD329-3755-4D64-8AF7-38E7C6C9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41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7D41E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hyperlink" Target="http://www.tatrmani.sudomer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masluznice.bechynsko.cz" TargetMode="External"/><Relationship Id="rId5" Type="http://schemas.openxmlformats.org/officeDocument/2006/relationships/image" Target="media/image2.emf"/><Relationship Id="rId10" Type="http://schemas.openxmlformats.org/officeDocument/2006/relationships/hyperlink" Target="mailto:tatrmani@sudomerice.cz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mas.luznice@sudomer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2019-02-13T10:57:00Z</cp:lastPrinted>
  <dcterms:created xsi:type="dcterms:W3CDTF">2019-02-28T11:43:00Z</dcterms:created>
  <dcterms:modified xsi:type="dcterms:W3CDTF">2019-03-01T07:16:00Z</dcterms:modified>
</cp:coreProperties>
</file>