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bookmarkStart w:id="1" w:name="_GoBack"/>
      <w:bookmarkEnd w:id="1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Pr="00EB50AB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>Zápis –</w:t>
      </w:r>
      <w:r w:rsidR="005674A5">
        <w:rPr>
          <w:rFonts w:ascii="Calibri" w:hAnsi="Calibri" w:cs="Calibri"/>
          <w:b/>
          <w:sz w:val="28"/>
          <w:szCs w:val="28"/>
        </w:rPr>
        <w:t xml:space="preserve"> s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etkání pedagogů dle aprobací </w:t>
      </w:r>
      <w:r w:rsidR="00470EC6">
        <w:rPr>
          <w:rFonts w:ascii="Calibri" w:hAnsi="Calibri" w:cs="Calibri"/>
          <w:b/>
          <w:sz w:val="28"/>
          <w:szCs w:val="28"/>
        </w:rPr>
        <w:t>Fyzika</w:t>
      </w:r>
    </w:p>
    <w:p w:rsidR="005674A5" w:rsidRDefault="005674A5" w:rsidP="002A52E3">
      <w:pPr>
        <w:rPr>
          <w:rFonts w:ascii="Calibri" w:hAnsi="Calibri" w:cs="Calibri"/>
          <w:b/>
          <w:sz w:val="24"/>
          <w:szCs w:val="24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F20558">
        <w:rPr>
          <w:rFonts w:ascii="Calibri" w:hAnsi="Calibri" w:cs="Calibri"/>
          <w:sz w:val="24"/>
          <w:szCs w:val="24"/>
        </w:rPr>
        <w:t>6. 2. 2019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F20558" w:rsidRPr="00F20558">
        <w:rPr>
          <w:rFonts w:ascii="Calibri" w:hAnsi="Calibri" w:cs="Calibri"/>
          <w:sz w:val="24"/>
          <w:szCs w:val="24"/>
        </w:rPr>
        <w:t>Dům dětí a mládeže, Tábor, Tržní náměstí 346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837B8E" w:rsidRDefault="00837B8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837B8E" w:rsidRDefault="00837B8E" w:rsidP="00837B8E">
      <w:pPr>
        <w:ind w:firstLine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Tématem setkání byla problematika pokusů o teplotě. Účastníkům jsme připravili několik pokusů, které si ve skupinách mohli vyzkoušet. Po úvodním seznámení se účastníci rozdělili do </w:t>
      </w:r>
      <w:r w:rsidR="00D94CE2">
        <w:rPr>
          <w:rFonts w:ascii="Calibri" w:hAnsi="Calibri" w:cs="Calibri"/>
          <w:sz w:val="24"/>
          <w:szCs w:val="24"/>
        </w:rPr>
        <w:t>skupin</w:t>
      </w:r>
      <w:r>
        <w:rPr>
          <w:rFonts w:ascii="Calibri" w:hAnsi="Calibri" w:cs="Calibri"/>
          <w:sz w:val="24"/>
          <w:szCs w:val="24"/>
        </w:rPr>
        <w:t xml:space="preserve">, každá dostala návod k daným pokusům. Skupiny si vybraly pomůcky dle zadání jednotlivých pokusů. </w:t>
      </w:r>
    </w:p>
    <w:p w:rsidR="00937D3A" w:rsidRDefault="00937D3A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Témata pokusů byla: Odhad teploty rukou, lahev s balonkem, měření objemu balonku ve třídě a mimo ni, měření teploty vzduchu v místnosti  GoTemp a bodovým čidlem, měření bodu varu v různých varných konvicích, voda v injekční stříkačce v mrazničce (ukázka), dilatometr na pevné látky, roztažnost látek, kulička s kroužkem, výroba vlastního dilatometru, bimetalové spínače z varné konvice, bimetalový proužek, výroba bimetalu z alobalu a papíru. </w:t>
      </w:r>
      <w:r w:rsidR="00D94CE2">
        <w:rPr>
          <w:rFonts w:ascii="Calibri" w:hAnsi="Calibri" w:cs="Calibri"/>
          <w:sz w:val="24"/>
          <w:szCs w:val="24"/>
        </w:rPr>
        <w:t xml:space="preserve">Pokusy byly jednotlivě prezentovány a hromadně diskutovány. Probrali jsme jejich zařazení do výuky a možné obměny, které kolegové používají. </w:t>
      </w:r>
    </w:p>
    <w:p w:rsidR="00937D3A" w:rsidRDefault="00937D3A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Všichni účastníci si vyrobili bimetalový pásek z alobalu a papíru a ověřili si jeho funkčnost. Předvedli jsme dilataci látek a vlastní výrobu dilatometru ze dřeva a pravítka. </w:t>
      </w:r>
    </w:p>
    <w:p w:rsidR="00937D3A" w:rsidRDefault="00937D3A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Účastníky budeme kontaktovat s dalším datem setkání. </w:t>
      </w:r>
    </w:p>
    <w:p w:rsidR="00F20558" w:rsidRDefault="00F20558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2A52E3" w:rsidRDefault="002A52E3" w:rsidP="002A52E3">
      <w:pPr>
        <w:pStyle w:val="Odstavecseseznamem1"/>
        <w:jc w:val="both"/>
      </w:pPr>
    </w:p>
    <w:p w:rsidR="002A52E3" w:rsidRPr="009F6BCF" w:rsidRDefault="002A52E3" w:rsidP="002A52E3">
      <w:pPr>
        <w:pStyle w:val="Odstavecseseznamem1"/>
        <w:jc w:val="both"/>
      </w:pPr>
    </w:p>
    <w:p w:rsidR="002A52E3" w:rsidRPr="009F6BCF" w:rsidRDefault="00CC3DBB" w:rsidP="002A52E3">
      <w:pPr>
        <w:tabs>
          <w:tab w:val="left" w:pos="3195"/>
        </w:tabs>
      </w:pPr>
      <w:r>
        <w:t xml:space="preserve">                                                                                              </w:t>
      </w:r>
      <w:r w:rsidR="002A52E3" w:rsidRPr="009F6BCF">
        <w:t xml:space="preserve">......................................................                                                                 </w:t>
      </w:r>
    </w:p>
    <w:p w:rsidR="00CC3DBB" w:rsidRPr="00C83BB2" w:rsidRDefault="00CC3DBB" w:rsidP="002A52E3">
      <w:pPr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</w:t>
      </w:r>
      <w:r w:rsidR="007C6914" w:rsidRPr="00664A4C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A0" w:rsidRDefault="00B70AA0" w:rsidP="003E5669">
      <w:pPr>
        <w:spacing w:after="0" w:line="240" w:lineRule="auto"/>
      </w:pPr>
      <w:r>
        <w:separator/>
      </w:r>
    </w:p>
  </w:endnote>
  <w:endnote w:type="continuationSeparator" w:id="0">
    <w:p w:rsidR="00B70AA0" w:rsidRDefault="00B70AA0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A0" w:rsidRDefault="00B70AA0" w:rsidP="003E5669">
      <w:pPr>
        <w:spacing w:after="0" w:line="240" w:lineRule="auto"/>
      </w:pPr>
      <w:r>
        <w:separator/>
      </w:r>
    </w:p>
  </w:footnote>
  <w:footnote w:type="continuationSeparator" w:id="0">
    <w:p w:rsidR="00B70AA0" w:rsidRDefault="00B70AA0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B964CB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7380" cy="1264920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B964CB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64DB0"/>
    <w:rsid w:val="00470EC6"/>
    <w:rsid w:val="00471F0B"/>
    <w:rsid w:val="004E4B16"/>
    <w:rsid w:val="004F3D23"/>
    <w:rsid w:val="00502F13"/>
    <w:rsid w:val="00543BA6"/>
    <w:rsid w:val="005674A5"/>
    <w:rsid w:val="005704CD"/>
    <w:rsid w:val="0057061A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64A4C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15E5B"/>
    <w:rsid w:val="00833B59"/>
    <w:rsid w:val="00836021"/>
    <w:rsid w:val="00837872"/>
    <w:rsid w:val="00837B8E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37D3A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25B2C"/>
    <w:rsid w:val="00B51975"/>
    <w:rsid w:val="00B648FF"/>
    <w:rsid w:val="00B70AA0"/>
    <w:rsid w:val="00B77F76"/>
    <w:rsid w:val="00B811EF"/>
    <w:rsid w:val="00B964CB"/>
    <w:rsid w:val="00BA5E07"/>
    <w:rsid w:val="00BA5F0B"/>
    <w:rsid w:val="00BE532A"/>
    <w:rsid w:val="00C03D71"/>
    <w:rsid w:val="00C067C7"/>
    <w:rsid w:val="00C25D4F"/>
    <w:rsid w:val="00C3575D"/>
    <w:rsid w:val="00C37E06"/>
    <w:rsid w:val="00C4158B"/>
    <w:rsid w:val="00C46F61"/>
    <w:rsid w:val="00C6334D"/>
    <w:rsid w:val="00C82A50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94CE2"/>
    <w:rsid w:val="00DB142E"/>
    <w:rsid w:val="00DB42D6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C89"/>
    <w:rsid w:val="00ED0DE1"/>
    <w:rsid w:val="00F02406"/>
    <w:rsid w:val="00F1766B"/>
    <w:rsid w:val="00F20558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C2816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0913DD-E334-411B-B50F-40915D3F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cs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cs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hAnsi="Calibri Light" w:cs="Times New Roman"/>
      <w:b/>
      <w:bCs/>
      <w:color w:val="5B9BD5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rFonts w:ascii="Calibri" w:hAnsi="Calibri"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cs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cs="Times New Roman"/>
      <w:color w:val="5A5A5A"/>
      <w:spacing w:val="15"/>
      <w:sz w:val="20"/>
      <w:szCs w:val="20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2</cp:revision>
  <cp:lastPrinted>2016-01-06T14:04:00Z</cp:lastPrinted>
  <dcterms:created xsi:type="dcterms:W3CDTF">2019-07-29T11:37:00Z</dcterms:created>
  <dcterms:modified xsi:type="dcterms:W3CDTF">2019-07-29T11:37:00Z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