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800E7F">
        <w:rPr>
          <w:rFonts w:ascii="Calibri" w:hAnsi="Calibri" w:cs="Calibri"/>
          <w:b/>
          <w:sz w:val="28"/>
          <w:szCs w:val="28"/>
        </w:rPr>
        <w:t>setkání platformy pracovníků MŠ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800E7F">
        <w:rPr>
          <w:rFonts w:ascii="Calibri" w:hAnsi="Calibri" w:cs="Calibri"/>
          <w:b/>
          <w:sz w:val="24"/>
          <w:szCs w:val="24"/>
        </w:rPr>
        <w:t>27.</w:t>
      </w:r>
      <w:r w:rsidR="00956E1F">
        <w:rPr>
          <w:rFonts w:ascii="Calibri" w:hAnsi="Calibri" w:cs="Calibri"/>
          <w:b/>
          <w:sz w:val="24"/>
          <w:szCs w:val="24"/>
        </w:rPr>
        <w:t xml:space="preserve"> </w:t>
      </w:r>
      <w:r w:rsidR="00800E7F">
        <w:rPr>
          <w:rFonts w:ascii="Calibri" w:hAnsi="Calibri" w:cs="Calibri"/>
          <w:b/>
          <w:sz w:val="24"/>
          <w:szCs w:val="24"/>
        </w:rPr>
        <w:t>2</w:t>
      </w:r>
      <w:r w:rsidR="00956E1F">
        <w:rPr>
          <w:rFonts w:ascii="Calibri" w:hAnsi="Calibri" w:cs="Calibri"/>
          <w:b/>
          <w:sz w:val="24"/>
          <w:szCs w:val="24"/>
        </w:rPr>
        <w:t>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800E7F">
        <w:rPr>
          <w:rFonts w:ascii="Calibri" w:hAnsi="Calibri" w:cs="Calibri"/>
          <w:b/>
          <w:sz w:val="24"/>
          <w:szCs w:val="24"/>
        </w:rPr>
        <w:t xml:space="preserve">Dům dětí a mládeže, </w:t>
      </w:r>
      <w:r w:rsidR="00956E1F">
        <w:rPr>
          <w:rFonts w:ascii="Calibri" w:hAnsi="Calibri" w:cs="Calibri"/>
          <w:b/>
          <w:sz w:val="24"/>
          <w:szCs w:val="24"/>
        </w:rPr>
        <w:t>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E87CEE">
        <w:rPr>
          <w:rFonts w:ascii="Calibri" w:hAnsi="Calibri" w:cs="Calibri"/>
          <w:sz w:val="24"/>
          <w:szCs w:val="24"/>
        </w:rPr>
        <w:t>seznam viz příloha k zápisu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800E7F" w:rsidRDefault="00800E7F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Úvodní setkání vedoucích pracovníků MŠ, kterých se sešlo téměř 30 z celého ORP Tábor, bylo zaměřeno na vzájemné seznámení a definici témat a oblastí, kterými se budou pracovníci MŠ v rámci projektu MAP II ORP Tábor zabývat:</w:t>
      </w:r>
    </w:p>
    <w:p w:rsidR="004C0A18" w:rsidRDefault="00800E7F" w:rsidP="00800E7F">
      <w:pPr>
        <w:pStyle w:val="Odstavecseseznamem1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Petr Kukla přivítal přítomné za projekt MAP II, který stručně představil jeho manažer </w:t>
      </w:r>
      <w:r w:rsidR="004C0A18">
        <w:rPr>
          <w:sz w:val="24"/>
          <w:szCs w:val="24"/>
        </w:rPr>
        <w:t xml:space="preserve">Dan Rosecký.  Nejbližší aktivity projektu pro zástupce MŠ jsou: 18. 3. 2019 9:00 v ZŠ Helsinská seminář Mgr. Haldy „Emoční a sociální rozvoj potřeb dítěte předškolního věku“ a Výjezdní zasedání ředitelů škol ORP Tábor </w:t>
      </w:r>
      <w:proofErr w:type="gramStart"/>
      <w:r w:rsidR="004C0A18">
        <w:rPr>
          <w:sz w:val="24"/>
          <w:szCs w:val="24"/>
        </w:rPr>
        <w:t>21.  – 22</w:t>
      </w:r>
      <w:proofErr w:type="gramEnd"/>
      <w:r w:rsidR="004C0A18">
        <w:rPr>
          <w:sz w:val="24"/>
          <w:szCs w:val="24"/>
        </w:rPr>
        <w:t xml:space="preserve">. 3. na OTC Knížecí rybník. </w:t>
      </w:r>
    </w:p>
    <w:p w:rsidR="004C0A18" w:rsidRDefault="004C0A18" w:rsidP="00255FB1">
      <w:pPr>
        <w:pStyle w:val="Odstavecseseznamem1"/>
        <w:numPr>
          <w:ilvl w:val="0"/>
          <w:numId w:val="14"/>
        </w:numPr>
        <w:spacing w:before="120" w:line="360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Účastníci setkání se představili a definovali potřeby vzájemného sdílení informací. Vedoucími platformy pracovníků MŠ jsou:</w:t>
      </w:r>
    </w:p>
    <w:p w:rsidR="004C0A18" w:rsidRDefault="004C0A18" w:rsidP="004C0A18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Vlasta </w:t>
      </w:r>
      <w:proofErr w:type="spellStart"/>
      <w:r>
        <w:rPr>
          <w:sz w:val="24"/>
          <w:szCs w:val="24"/>
        </w:rPr>
        <w:t>Vychodilová</w:t>
      </w:r>
      <w:proofErr w:type="spellEnd"/>
      <w:r>
        <w:rPr>
          <w:sz w:val="24"/>
          <w:szCs w:val="24"/>
        </w:rPr>
        <w:t xml:space="preserve">, MŠ </w:t>
      </w:r>
      <w:proofErr w:type="spellStart"/>
      <w:r>
        <w:rPr>
          <w:sz w:val="24"/>
          <w:szCs w:val="24"/>
        </w:rPr>
        <w:t>Kollárova</w:t>
      </w:r>
      <w:proofErr w:type="spellEnd"/>
      <w:r>
        <w:rPr>
          <w:sz w:val="24"/>
          <w:szCs w:val="24"/>
        </w:rPr>
        <w:t>, Tábor</w:t>
      </w:r>
    </w:p>
    <w:p w:rsidR="004C0A18" w:rsidRDefault="004C0A18" w:rsidP="004C0A18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Lenka Spálenková, MŠ Sokolovská, Tábor</w:t>
      </w:r>
    </w:p>
    <w:p w:rsidR="004C0A18" w:rsidRDefault="004C0A18" w:rsidP="004C0A18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Jitka Čápová, MŠ Planá nad Lužnicí</w:t>
      </w:r>
    </w:p>
    <w:p w:rsidR="004C0A18" w:rsidRDefault="00255FB1" w:rsidP="00800E7F">
      <w:pPr>
        <w:pStyle w:val="Odstavecseseznamem1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Potřeby MŠ se v rámci projektu MAP II dají shrnout do následujících oblastí:</w:t>
      </w:r>
    </w:p>
    <w:p w:rsidR="00255FB1" w:rsidRDefault="00255FB1" w:rsidP="00255FB1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polytechnické </w:t>
      </w:r>
      <w:proofErr w:type="gramStart"/>
      <w:r>
        <w:rPr>
          <w:sz w:val="24"/>
          <w:szCs w:val="24"/>
        </w:rPr>
        <w:t>vzdělávání , EVVO</w:t>
      </w:r>
      <w:proofErr w:type="gramEnd"/>
      <w:r>
        <w:rPr>
          <w:sz w:val="24"/>
          <w:szCs w:val="24"/>
        </w:rPr>
        <w:t>, výchova ke zdraví</w:t>
      </w:r>
    </w:p>
    <w:p w:rsidR="00255FB1" w:rsidRDefault="00255FB1" w:rsidP="00255FB1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společné vzdělávání, logopedie, děti </w:t>
      </w:r>
      <w:proofErr w:type="gramStart"/>
      <w:r>
        <w:rPr>
          <w:sz w:val="24"/>
          <w:szCs w:val="24"/>
        </w:rPr>
        <w:t>mladší 3 let</w:t>
      </w:r>
      <w:proofErr w:type="gramEnd"/>
    </w:p>
    <w:p w:rsidR="00255FB1" w:rsidRDefault="00255FB1" w:rsidP="00255FB1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 MŠ: financování – především asistentů, chův; Šablony; komunikace škola x školka, legislativní předpisy, kontrolní činnost ve vazbě na ČSI </w:t>
      </w:r>
    </w:p>
    <w:p w:rsidR="00255FB1" w:rsidRDefault="00255FB1" w:rsidP="00255FB1">
      <w:pPr>
        <w:pStyle w:val="Odstavecseseznamem1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ostatní: spolupráce s rodiči; prázdninový provoz na vesnici – spolupráce s územně blízkými MŠ na střídavém provozu (nutná spolupráce zřizovatelů); </w:t>
      </w:r>
    </w:p>
    <w:p w:rsidR="004C0A18" w:rsidRDefault="004C0A18" w:rsidP="00800E7F">
      <w:pPr>
        <w:pStyle w:val="Odstavecseseznamem1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Platforma pracovníků MŠ se má setkávat min. 4 krát ročně. Účastníci se shodli na dalších setkáváních tematických, která budou probíhat vždy ve vybrané </w:t>
      </w:r>
      <w:proofErr w:type="gramStart"/>
      <w:r>
        <w:rPr>
          <w:sz w:val="24"/>
          <w:szCs w:val="24"/>
        </w:rPr>
        <w:t>MŠ</w:t>
      </w:r>
      <w:proofErr w:type="gramEnd"/>
      <w:r>
        <w:rPr>
          <w:sz w:val="24"/>
          <w:szCs w:val="24"/>
        </w:rPr>
        <w:t xml:space="preserve">. Součástí každého setkání bude aktuální řešení problémů a dotazů jednotlivých účastníků – a předávání vzájemných zkušeností. Tipy na lektory – Paní Svobodová, pan Martínek (Pelhřimov), paní </w:t>
      </w:r>
      <w:proofErr w:type="spellStart"/>
      <w:r>
        <w:rPr>
          <w:sz w:val="24"/>
          <w:szCs w:val="24"/>
        </w:rPr>
        <w:t>Mačáková</w:t>
      </w:r>
      <w:proofErr w:type="spellEnd"/>
      <w:r>
        <w:rPr>
          <w:sz w:val="24"/>
          <w:szCs w:val="24"/>
        </w:rPr>
        <w:t xml:space="preserve"> (ZVAS), paní Kopečková. Nejvhodnější čas pro setkávání je středa odpoledne. </w:t>
      </w:r>
    </w:p>
    <w:p w:rsidR="004C0A18" w:rsidRDefault="004C0A18" w:rsidP="00800E7F">
      <w:pPr>
        <w:pStyle w:val="Odstavecseseznamem1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Následující setkání zaměřené na problematiku společného vzdělávání a vzdělávání dětí mladších 3 let proběhne 24. 4. 2019 v MŠ Planá nad Lužnicí. </w:t>
      </w:r>
    </w:p>
    <w:p w:rsidR="002A52E3" w:rsidRPr="00C81898" w:rsidRDefault="004C0A18" w:rsidP="00255FB1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2A52E3" w:rsidRDefault="00356051" w:rsidP="00255FB1">
      <w:pPr>
        <w:pStyle w:val="Odstavecseseznamem1"/>
        <w:ind w:left="0"/>
        <w:jc w:val="both"/>
        <w:rPr>
          <w:sz w:val="24"/>
          <w:szCs w:val="24"/>
        </w:rPr>
      </w:pPr>
      <w:r w:rsidRPr="00356051">
        <w:rPr>
          <w:sz w:val="24"/>
          <w:szCs w:val="24"/>
        </w:rPr>
        <w:t xml:space="preserve">Zapsala: </w:t>
      </w:r>
      <w:r w:rsidR="00255FB1">
        <w:rPr>
          <w:sz w:val="24"/>
          <w:szCs w:val="24"/>
        </w:rPr>
        <w:t xml:space="preserve">Lenka Spálenková </w:t>
      </w:r>
    </w:p>
    <w:p w:rsidR="00255FB1" w:rsidRPr="00356051" w:rsidRDefault="00255FB1" w:rsidP="00255FB1">
      <w:pPr>
        <w:pStyle w:val="Odstavecseseznamem1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garantka</w:t>
      </w:r>
      <w:proofErr w:type="spellEnd"/>
      <w:r>
        <w:rPr>
          <w:sz w:val="24"/>
          <w:szCs w:val="24"/>
        </w:rPr>
        <w:t xml:space="preserve"> pracovní skupiny </w:t>
      </w:r>
    </w:p>
    <w:p w:rsidR="00CC3DBB" w:rsidRPr="00C83BB2" w:rsidRDefault="002A52E3" w:rsidP="00356051">
      <w:pPr>
        <w:ind w:firstLine="708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137" w:rsidRDefault="00F37137" w:rsidP="003E5669">
      <w:pPr>
        <w:spacing w:after="0" w:line="240" w:lineRule="auto"/>
      </w:pPr>
      <w:r>
        <w:separator/>
      </w:r>
    </w:p>
  </w:endnote>
  <w:endnote w:type="continuationSeparator" w:id="0">
    <w:p w:rsidR="00F37137" w:rsidRDefault="00F37137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5D" w:rsidRDefault="006C58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137" w:rsidRDefault="00F37137" w:rsidP="003E5669">
      <w:pPr>
        <w:spacing w:after="0" w:line="240" w:lineRule="auto"/>
      </w:pPr>
      <w:r>
        <w:separator/>
      </w:r>
    </w:p>
  </w:footnote>
  <w:footnote w:type="continuationSeparator" w:id="0">
    <w:p w:rsidR="00F37137" w:rsidRDefault="00F37137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5D" w:rsidRDefault="006F7D86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251657216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25pt;height:99.75pt;visibility:visible">
          <v:imagedata r:id="rId1" o:title=""/>
        </v:shape>
      </w:pict>
    </w:r>
  </w:p>
  <w:p w:rsidR="006C585D" w:rsidRDefault="006F7D86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251658240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A4894"/>
    <w:multiLevelType w:val="hybridMultilevel"/>
    <w:tmpl w:val="296A0F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75F2A1D"/>
    <w:multiLevelType w:val="hybridMultilevel"/>
    <w:tmpl w:val="15663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2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669"/>
    <w:rsid w:val="0000268A"/>
    <w:rsid w:val="00004819"/>
    <w:rsid w:val="0001348C"/>
    <w:rsid w:val="00014060"/>
    <w:rsid w:val="00023D31"/>
    <w:rsid w:val="00041C29"/>
    <w:rsid w:val="00044FB5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55FB1"/>
    <w:rsid w:val="00270EBD"/>
    <w:rsid w:val="00285FD8"/>
    <w:rsid w:val="00297CA7"/>
    <w:rsid w:val="002A52E3"/>
    <w:rsid w:val="002B678E"/>
    <w:rsid w:val="002D64DF"/>
    <w:rsid w:val="002E32D8"/>
    <w:rsid w:val="002F2829"/>
    <w:rsid w:val="002F5479"/>
    <w:rsid w:val="00327350"/>
    <w:rsid w:val="00333BBA"/>
    <w:rsid w:val="00356051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C0A18"/>
    <w:rsid w:val="004E4B16"/>
    <w:rsid w:val="004F3D23"/>
    <w:rsid w:val="00543BA6"/>
    <w:rsid w:val="00555541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6F7D86"/>
    <w:rsid w:val="0071344B"/>
    <w:rsid w:val="00735AB8"/>
    <w:rsid w:val="00744666"/>
    <w:rsid w:val="00754D37"/>
    <w:rsid w:val="00755E78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0E7F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56E1F"/>
    <w:rsid w:val="009D5015"/>
    <w:rsid w:val="009E79CA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1898"/>
    <w:rsid w:val="00C83BB2"/>
    <w:rsid w:val="00C908BD"/>
    <w:rsid w:val="00C90F1F"/>
    <w:rsid w:val="00CB61B0"/>
    <w:rsid w:val="00CC3DBB"/>
    <w:rsid w:val="00CC64EE"/>
    <w:rsid w:val="00CD036C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DC6E2A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87CEE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37137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Petr</cp:lastModifiedBy>
  <cp:revision>7</cp:revision>
  <cp:lastPrinted>2016-01-06T14:04:00Z</cp:lastPrinted>
  <dcterms:created xsi:type="dcterms:W3CDTF">2019-01-29T12:18:00Z</dcterms:created>
  <dcterms:modified xsi:type="dcterms:W3CDTF">2019-03-04T10:32:00Z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