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6C585D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bookmarkStart w:id="1" w:name="_GoBack"/>
      <w:bookmarkEnd w:id="1"/>
    </w:p>
    <w:p w:rsidR="006F5218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C81898">
        <w:rPr>
          <w:rFonts w:ascii="Calibri" w:hAnsi="Calibri" w:cs="Calibri"/>
          <w:b/>
          <w:sz w:val="28"/>
          <w:szCs w:val="28"/>
        </w:rPr>
        <w:t xml:space="preserve">pracovní skupina pro </w:t>
      </w:r>
      <w:r w:rsidR="006F5218">
        <w:rPr>
          <w:rFonts w:ascii="Calibri" w:hAnsi="Calibri" w:cs="Calibri"/>
          <w:b/>
          <w:sz w:val="28"/>
          <w:szCs w:val="28"/>
        </w:rPr>
        <w:t xml:space="preserve">rovné příležitosti – </w:t>
      </w:r>
    </w:p>
    <w:p w:rsidR="00434EEE" w:rsidRDefault="006F5218" w:rsidP="002A52E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workshop „Rovné příležitosti ve vzdělávání v ORP Tábor“</w:t>
      </w:r>
    </w:p>
    <w:p w:rsidR="00E53691" w:rsidRPr="00EB50AB" w:rsidRDefault="00E53691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r w:rsidR="006F5218">
        <w:rPr>
          <w:rFonts w:ascii="Calibri" w:hAnsi="Calibri" w:cs="Calibri"/>
          <w:b/>
          <w:sz w:val="24"/>
          <w:szCs w:val="24"/>
        </w:rPr>
        <w:t>29</w:t>
      </w:r>
      <w:r w:rsidR="00956E1F">
        <w:rPr>
          <w:rFonts w:ascii="Calibri" w:hAnsi="Calibri" w:cs="Calibri"/>
          <w:b/>
          <w:sz w:val="24"/>
          <w:szCs w:val="24"/>
        </w:rPr>
        <w:t xml:space="preserve">. </w:t>
      </w:r>
      <w:r w:rsidR="006F5218">
        <w:rPr>
          <w:rFonts w:ascii="Calibri" w:hAnsi="Calibri" w:cs="Calibri"/>
          <w:b/>
          <w:sz w:val="24"/>
          <w:szCs w:val="24"/>
        </w:rPr>
        <w:t>5</w:t>
      </w:r>
      <w:r w:rsidR="00956E1F">
        <w:rPr>
          <w:rFonts w:ascii="Calibri" w:hAnsi="Calibri" w:cs="Calibri"/>
          <w:b/>
          <w:sz w:val="24"/>
          <w:szCs w:val="24"/>
        </w:rPr>
        <w:t>. 2019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</w:t>
      </w:r>
      <w:r w:rsidR="00956E1F">
        <w:rPr>
          <w:rFonts w:ascii="Calibri" w:hAnsi="Calibri" w:cs="Calibri"/>
          <w:b/>
          <w:sz w:val="24"/>
          <w:szCs w:val="24"/>
        </w:rPr>
        <w:t xml:space="preserve">: </w:t>
      </w:r>
      <w:r w:rsidR="006F5218">
        <w:rPr>
          <w:rFonts w:ascii="Calibri" w:hAnsi="Calibri" w:cs="Calibri"/>
          <w:b/>
          <w:sz w:val="24"/>
          <w:szCs w:val="24"/>
        </w:rPr>
        <w:t>ZŠ Helsinská</w:t>
      </w:r>
      <w:r w:rsidR="00956E1F">
        <w:rPr>
          <w:rFonts w:ascii="Calibri" w:hAnsi="Calibri" w:cs="Calibri"/>
          <w:b/>
          <w:sz w:val="24"/>
          <w:szCs w:val="24"/>
        </w:rPr>
        <w:t>, Tábor</w:t>
      </w:r>
    </w:p>
    <w:p w:rsidR="002A52E3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956E1F" w:rsidRPr="008C648B" w:rsidRDefault="00956E1F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982918" w:rsidRDefault="00982918" w:rsidP="00982918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Bc. Rosecký – manažer projektu:</w:t>
      </w:r>
    </w:p>
    <w:p w:rsidR="00982918" w:rsidRDefault="00982918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56E1F" w:rsidRPr="00C81898">
        <w:rPr>
          <w:sz w:val="24"/>
          <w:szCs w:val="24"/>
        </w:rPr>
        <w:t xml:space="preserve">řivítání všech přítomných </w:t>
      </w:r>
    </w:p>
    <w:p w:rsidR="00982918" w:rsidRDefault="006F5218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nástin programu workshopu:</w:t>
      </w:r>
    </w:p>
    <w:p w:rsidR="006F5218" w:rsidRDefault="006F5218" w:rsidP="006F5218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představení přítomných zástupců </w:t>
      </w:r>
      <w:r w:rsidR="002F7F79">
        <w:rPr>
          <w:sz w:val="24"/>
          <w:szCs w:val="24"/>
        </w:rPr>
        <w:t>poskytovatelů sociálních služeb, jejich činností v sociální oblasti</w:t>
      </w:r>
    </w:p>
    <w:p w:rsidR="002F7F79" w:rsidRDefault="002F7F79" w:rsidP="006F5218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1518B2" w:rsidRDefault="002F7F79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cíl setkání – zjištění směru chápání „rovných příležitostí“</w:t>
      </w:r>
    </w:p>
    <w:p w:rsidR="001518B2" w:rsidRDefault="001518B2" w:rsidP="001518B2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</w:p>
    <w:p w:rsidR="001518B2" w:rsidRDefault="002F7F79" w:rsidP="00AA42D4">
      <w:pPr>
        <w:pStyle w:val="Odstavecseseznamem1"/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Bc. Hana Urbanová</w:t>
      </w:r>
      <w:r w:rsidR="001518B2" w:rsidRPr="00760BE3">
        <w:rPr>
          <w:sz w:val="24"/>
          <w:szCs w:val="24"/>
        </w:rPr>
        <w:t xml:space="preserve"> </w:t>
      </w:r>
      <w:r w:rsidR="001518B2">
        <w:rPr>
          <w:sz w:val="24"/>
          <w:szCs w:val="24"/>
        </w:rPr>
        <w:t xml:space="preserve">– </w:t>
      </w:r>
      <w:r>
        <w:rPr>
          <w:sz w:val="24"/>
          <w:szCs w:val="24"/>
        </w:rPr>
        <w:t>sociální pracovník – zástupce Azylového domu pro ženy a matky s dětmi v Táboře</w:t>
      </w:r>
      <w:r w:rsidR="001518B2">
        <w:rPr>
          <w:sz w:val="24"/>
          <w:szCs w:val="24"/>
        </w:rPr>
        <w:t>:</w:t>
      </w:r>
    </w:p>
    <w:p w:rsidR="001518B2" w:rsidRDefault="002F7F79" w:rsidP="0051091A">
      <w:pPr>
        <w:pStyle w:val="Odstavecseseznamem1"/>
        <w:numPr>
          <w:ilvl w:val="1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AD poskytuje pomoc a ubytování ženám, matkám s dětmi, těhotným, osamělým, či týraným ženám, dívkám/ženám v těžkých životních situacích aj.</w:t>
      </w:r>
    </w:p>
    <w:p w:rsidR="0048715B" w:rsidRDefault="0048715B" w:rsidP="0051091A">
      <w:pPr>
        <w:pStyle w:val="Odstavecseseznamem1"/>
        <w:numPr>
          <w:ilvl w:val="1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celková kapacita zařízení je 59 lůžek, v současné době je obsazenost 84%, pobyt je možný na dobu maximálně 1 roku (ve výjimečných případech lze prodloužit)</w:t>
      </w:r>
    </w:p>
    <w:p w:rsidR="0048715B" w:rsidRDefault="0048715B" w:rsidP="0051091A">
      <w:pPr>
        <w:pStyle w:val="Odstavecseseznamem1"/>
        <w:numPr>
          <w:ilvl w:val="1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další poskytované služby:</w:t>
      </w:r>
    </w:p>
    <w:p w:rsidR="0048715B" w:rsidRDefault="0048715B" w:rsidP="0048715B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sociální poradenství – pomoc při hledání profesního a pracovního uplatnění; bydlení; řešení finančních problémů</w:t>
      </w:r>
    </w:p>
    <w:p w:rsidR="0048715B" w:rsidRDefault="0048715B" w:rsidP="0048715B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poskytnutí emocionální podpory a bezpečí</w:t>
      </w:r>
    </w:p>
    <w:p w:rsidR="0048715B" w:rsidRDefault="0048715B" w:rsidP="0048715B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volnočasové aktivity pro děti</w:t>
      </w:r>
    </w:p>
    <w:p w:rsidR="001518B2" w:rsidRDefault="0048715B" w:rsidP="0048715B">
      <w:pPr>
        <w:pStyle w:val="Odstavecseseznamem1"/>
        <w:numPr>
          <w:ilvl w:val="1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nejtíživější problém je záškoláctví u žáků ZŠ – AD aktivně spolupracuje se školami, </w:t>
      </w:r>
      <w:proofErr w:type="spellStart"/>
      <w:r>
        <w:rPr>
          <w:sz w:val="24"/>
          <w:szCs w:val="24"/>
        </w:rPr>
        <w:t>OSPODem</w:t>
      </w:r>
      <w:proofErr w:type="spellEnd"/>
      <w:r>
        <w:rPr>
          <w:sz w:val="24"/>
          <w:szCs w:val="24"/>
        </w:rPr>
        <w:t>, Policií ČR</w:t>
      </w:r>
    </w:p>
    <w:p w:rsidR="0048715B" w:rsidRDefault="0048715B" w:rsidP="0048715B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</w:p>
    <w:p w:rsidR="00C81898" w:rsidRDefault="00AA42D4" w:rsidP="0079038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Základní škola a Mateřská škola a poskytovatel sociálních služeb, Kaňka o.p.s. Tábor</w:t>
      </w:r>
      <w:r w:rsidR="00790382">
        <w:rPr>
          <w:sz w:val="24"/>
          <w:szCs w:val="24"/>
        </w:rPr>
        <w:t>:</w:t>
      </w:r>
    </w:p>
    <w:p w:rsidR="00695DE7" w:rsidRPr="00695DE7" w:rsidRDefault="005E4F16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AA42D4">
        <w:rPr>
          <w:sz w:val="24"/>
          <w:szCs w:val="24"/>
        </w:rPr>
        <w:t xml:space="preserve">lavní myšlenka zařízení: integrace </w:t>
      </w:r>
      <w:r>
        <w:rPr>
          <w:sz w:val="24"/>
          <w:szCs w:val="24"/>
        </w:rPr>
        <w:t>dětí s postižením a zdravých od </w:t>
      </w:r>
      <w:r w:rsidR="00AA42D4">
        <w:rPr>
          <w:sz w:val="24"/>
          <w:szCs w:val="24"/>
        </w:rPr>
        <w:t>nejútlejšího věku</w:t>
      </w:r>
    </w:p>
    <w:p w:rsidR="00AA42D4" w:rsidRDefault="005E4F16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A42D4">
        <w:rPr>
          <w:sz w:val="24"/>
          <w:szCs w:val="24"/>
        </w:rPr>
        <w:t>oskytované služby:</w:t>
      </w:r>
    </w:p>
    <w:p w:rsidR="00AA42D4" w:rsidRDefault="005E4F16" w:rsidP="00AA42D4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AA42D4">
        <w:rPr>
          <w:sz w:val="24"/>
          <w:szCs w:val="24"/>
        </w:rPr>
        <w:t>zdělávání – Mateřská škola, Základní škola, Základní škola speciální</w:t>
      </w:r>
    </w:p>
    <w:p w:rsidR="00790382" w:rsidRDefault="005E4F16" w:rsidP="00AA42D4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AA42D4">
        <w:rPr>
          <w:sz w:val="24"/>
          <w:szCs w:val="24"/>
        </w:rPr>
        <w:t>ociální služby – denní stacionáře, raná péče, osobní asistence</w:t>
      </w:r>
    </w:p>
    <w:p w:rsidR="00AA42D4" w:rsidRDefault="005E4F16" w:rsidP="00AA42D4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AA42D4">
        <w:rPr>
          <w:sz w:val="24"/>
          <w:szCs w:val="24"/>
        </w:rPr>
        <w:t>akultativní služby – muzikoterapie, arteterapie, ergoterapie, rehabilitace, logopedie, canisterapie</w:t>
      </w:r>
    </w:p>
    <w:p w:rsidR="00AA42D4" w:rsidRDefault="005E4F16" w:rsidP="00AA42D4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AA42D4">
        <w:rPr>
          <w:sz w:val="24"/>
          <w:szCs w:val="24"/>
        </w:rPr>
        <w:t>olnočasové aktivity – kroužky, pobyty</w:t>
      </w:r>
    </w:p>
    <w:p w:rsidR="00AA42D4" w:rsidRDefault="00AA42D4" w:rsidP="00AA42D4">
      <w:pPr>
        <w:pStyle w:val="Odstavecseseznamem1"/>
        <w:numPr>
          <w:ilvl w:val="1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Denní stacionář:</w:t>
      </w:r>
    </w:p>
    <w:p w:rsidR="00AA42D4" w:rsidRDefault="005E4F16" w:rsidP="00AA42D4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3096D">
        <w:rPr>
          <w:sz w:val="24"/>
          <w:szCs w:val="24"/>
        </w:rPr>
        <w:t>mbulantní sociální služba určená dětem, mládeži a dospělým osobám s</w:t>
      </w:r>
      <w:r w:rsidR="00F54FC4">
        <w:rPr>
          <w:sz w:val="24"/>
          <w:szCs w:val="24"/>
        </w:rPr>
        <w:t> </w:t>
      </w:r>
      <w:r w:rsidR="00F3096D">
        <w:rPr>
          <w:sz w:val="24"/>
          <w:szCs w:val="24"/>
        </w:rPr>
        <w:t>postižením</w:t>
      </w:r>
      <w:r w:rsidR="00F54FC4">
        <w:rPr>
          <w:sz w:val="24"/>
          <w:szCs w:val="24"/>
        </w:rPr>
        <w:t>:</w:t>
      </w:r>
    </w:p>
    <w:p w:rsidR="00F54FC4" w:rsidRDefault="005E4F16" w:rsidP="00F54FC4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07A82">
        <w:rPr>
          <w:sz w:val="24"/>
          <w:szCs w:val="24"/>
        </w:rPr>
        <w:t>ýchovné, vzdělávací a aktivizační činnosti</w:t>
      </w:r>
    </w:p>
    <w:p w:rsidR="00307A82" w:rsidRDefault="005E4F16" w:rsidP="00F54FC4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07A82">
        <w:rPr>
          <w:sz w:val="24"/>
          <w:szCs w:val="24"/>
        </w:rPr>
        <w:t>polečné akce s jinými zařízeními, organizacemi</w:t>
      </w:r>
    </w:p>
    <w:p w:rsidR="00307A82" w:rsidRDefault="005E4F16" w:rsidP="00F54FC4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307A82">
        <w:rPr>
          <w:sz w:val="24"/>
          <w:szCs w:val="24"/>
        </w:rPr>
        <w:t>erapeutické činnosti (např. logopedie, arteterapie, canisterapie)</w:t>
      </w:r>
    </w:p>
    <w:p w:rsidR="00307A82" w:rsidRDefault="00307A82" w:rsidP="00307A82">
      <w:pPr>
        <w:pStyle w:val="Odstavecseseznamem1"/>
        <w:numPr>
          <w:ilvl w:val="1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Raná péče:</w:t>
      </w:r>
    </w:p>
    <w:p w:rsidR="00307A82" w:rsidRDefault="005E4F16" w:rsidP="00307A82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07A82">
        <w:rPr>
          <w:sz w:val="24"/>
          <w:szCs w:val="24"/>
        </w:rPr>
        <w:t>oskytovaná jako terénní, nebo ambulantní soc. služba</w:t>
      </w:r>
    </w:p>
    <w:p w:rsidR="00307A82" w:rsidRDefault="005E4F16" w:rsidP="00307A82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307A82">
        <w:rPr>
          <w:sz w:val="24"/>
          <w:szCs w:val="24"/>
        </w:rPr>
        <w:t>rčena dětem s postižením od narození až do 7 let věku</w:t>
      </w:r>
    </w:p>
    <w:p w:rsidR="00307A82" w:rsidRDefault="005E4F16" w:rsidP="00307A82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07A82">
        <w:rPr>
          <w:sz w:val="24"/>
          <w:szCs w:val="24"/>
        </w:rPr>
        <w:t xml:space="preserve">ociální poradenství; vzdělávací a aktivizační činnosti; sociálně terapeutické činnosti; </w:t>
      </w:r>
      <w:proofErr w:type="spellStart"/>
      <w:r w:rsidR="00307A82">
        <w:rPr>
          <w:sz w:val="24"/>
          <w:szCs w:val="24"/>
        </w:rPr>
        <w:t>psychoporadenství</w:t>
      </w:r>
      <w:proofErr w:type="spellEnd"/>
      <w:r w:rsidR="00307A82">
        <w:rPr>
          <w:sz w:val="24"/>
          <w:szCs w:val="24"/>
        </w:rPr>
        <w:t xml:space="preserve"> i pro rodiče; doprovod rodičů na specializovaná pracoviště</w:t>
      </w:r>
    </w:p>
    <w:p w:rsidR="00307A82" w:rsidRDefault="00307A82" w:rsidP="00307A82">
      <w:pPr>
        <w:pStyle w:val="Odstavecseseznamem1"/>
        <w:numPr>
          <w:ilvl w:val="1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Osobní asistence:</w:t>
      </w:r>
    </w:p>
    <w:p w:rsidR="00307A82" w:rsidRDefault="005E4F16" w:rsidP="00307A82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07A82">
        <w:rPr>
          <w:sz w:val="24"/>
          <w:szCs w:val="24"/>
        </w:rPr>
        <w:t>ro děti, mládež a dospělé do 26 let</w:t>
      </w:r>
    </w:p>
    <w:p w:rsidR="00307A82" w:rsidRDefault="005E4F16" w:rsidP="00307A82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307A82">
        <w:rPr>
          <w:sz w:val="24"/>
          <w:szCs w:val="24"/>
        </w:rPr>
        <w:t>erénní soc. služba</w:t>
      </w:r>
    </w:p>
    <w:p w:rsidR="00307A82" w:rsidRDefault="005E4F16" w:rsidP="00307A82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07A82">
        <w:rPr>
          <w:sz w:val="24"/>
          <w:szCs w:val="24"/>
        </w:rPr>
        <w:t>polupráce se ZŠ Helsinská</w:t>
      </w:r>
    </w:p>
    <w:p w:rsidR="00307A82" w:rsidRDefault="005E4F16" w:rsidP="00307A82">
      <w:pPr>
        <w:pStyle w:val="Odstavecseseznamem1"/>
        <w:numPr>
          <w:ilvl w:val="1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F764E2">
        <w:rPr>
          <w:sz w:val="24"/>
          <w:szCs w:val="24"/>
        </w:rPr>
        <w:t>ýznamná spolupráce s </w:t>
      </w:r>
      <w:proofErr w:type="spellStart"/>
      <w:r w:rsidR="00F764E2">
        <w:rPr>
          <w:sz w:val="24"/>
          <w:szCs w:val="24"/>
        </w:rPr>
        <w:t>Arpidou</w:t>
      </w:r>
      <w:proofErr w:type="spellEnd"/>
      <w:r w:rsidR="00F764E2">
        <w:rPr>
          <w:sz w:val="24"/>
          <w:szCs w:val="24"/>
        </w:rPr>
        <w:t xml:space="preserve">, </w:t>
      </w:r>
      <w:proofErr w:type="spellStart"/>
      <w:r w:rsidR="00F764E2">
        <w:rPr>
          <w:sz w:val="24"/>
          <w:szCs w:val="24"/>
        </w:rPr>
        <w:t>z.ú</w:t>
      </w:r>
      <w:proofErr w:type="spellEnd"/>
      <w:r w:rsidR="00F764E2">
        <w:rPr>
          <w:sz w:val="24"/>
          <w:szCs w:val="24"/>
        </w:rPr>
        <w:t>. v Českých Budějovicích</w:t>
      </w:r>
    </w:p>
    <w:p w:rsidR="00F764E2" w:rsidRDefault="00F764E2" w:rsidP="00F764E2">
      <w:pPr>
        <w:pStyle w:val="Odstavecseseznamem1"/>
        <w:spacing w:line="240" w:lineRule="auto"/>
        <w:ind w:left="1440"/>
        <w:contextualSpacing/>
        <w:jc w:val="both"/>
        <w:rPr>
          <w:sz w:val="24"/>
          <w:szCs w:val="24"/>
        </w:rPr>
      </w:pPr>
    </w:p>
    <w:p w:rsidR="0051091A" w:rsidRDefault="00F764E2" w:rsidP="0090697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Roman Varga – ředitel – </w:t>
      </w:r>
      <w:proofErr w:type="spellStart"/>
      <w:r>
        <w:rPr>
          <w:sz w:val="24"/>
          <w:szCs w:val="24"/>
        </w:rPr>
        <w:t>Cheiron</w:t>
      </w:r>
      <w:proofErr w:type="spellEnd"/>
      <w:r>
        <w:rPr>
          <w:sz w:val="24"/>
          <w:szCs w:val="24"/>
        </w:rPr>
        <w:t xml:space="preserve"> T, o.p.s. Tábor</w:t>
      </w:r>
      <w:r w:rsidR="0051091A">
        <w:rPr>
          <w:sz w:val="24"/>
          <w:szCs w:val="24"/>
        </w:rPr>
        <w:t>:</w:t>
      </w:r>
    </w:p>
    <w:p w:rsidR="0051091A" w:rsidRDefault="005E4F16" w:rsidP="007A5368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C4B94">
        <w:rPr>
          <w:sz w:val="24"/>
          <w:szCs w:val="24"/>
        </w:rPr>
        <w:t>rganizace pracující s dětmi, mladými lidmi, jejich rodinami i celou komunitou</w:t>
      </w:r>
    </w:p>
    <w:p w:rsidR="00CC4B94" w:rsidRDefault="005E4F16" w:rsidP="007A5368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C4B94">
        <w:rPr>
          <w:sz w:val="24"/>
          <w:szCs w:val="24"/>
        </w:rPr>
        <w:t>oskytované služby:</w:t>
      </w:r>
    </w:p>
    <w:p w:rsidR="00CC4B94" w:rsidRDefault="005E4F16" w:rsidP="00CC4B94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C4B94">
        <w:rPr>
          <w:sz w:val="24"/>
          <w:szCs w:val="24"/>
        </w:rPr>
        <w:t>ředškolní klub – pro děti ve věku 3 – 6 let:</w:t>
      </w:r>
    </w:p>
    <w:p w:rsidR="00CC4B94" w:rsidRDefault="005E4F16" w:rsidP="00CC4B94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C4B94">
        <w:rPr>
          <w:sz w:val="24"/>
          <w:szCs w:val="24"/>
        </w:rPr>
        <w:t xml:space="preserve">e spolupráci s Azylovým domem </w:t>
      </w:r>
    </w:p>
    <w:p w:rsidR="00CC4B94" w:rsidRDefault="005E4F16" w:rsidP="00CC4B94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CC4B94">
        <w:rPr>
          <w:sz w:val="24"/>
          <w:szCs w:val="24"/>
        </w:rPr>
        <w:t>unguje již 5 let, ale z důvodu malé poptávky již ztrácí svůj smysl a bude ukončen</w:t>
      </w:r>
    </w:p>
    <w:p w:rsidR="00CC4B94" w:rsidRDefault="005E4F16" w:rsidP="00CC4B94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CC4B94">
        <w:rPr>
          <w:sz w:val="24"/>
          <w:szCs w:val="24"/>
        </w:rPr>
        <w:t>luby pro děti a mládež</w:t>
      </w:r>
    </w:p>
    <w:p w:rsidR="00CC4B94" w:rsidRDefault="005E4F16" w:rsidP="00CC4B94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CC4B94">
        <w:rPr>
          <w:sz w:val="24"/>
          <w:szCs w:val="24"/>
        </w:rPr>
        <w:t>erénní služba:</w:t>
      </w:r>
    </w:p>
    <w:p w:rsidR="00CC4B94" w:rsidRDefault="005E4F16" w:rsidP="00CC4B94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C4B94">
        <w:rPr>
          <w:sz w:val="24"/>
          <w:szCs w:val="24"/>
        </w:rPr>
        <w:t>ejčastěji v lokalitě Sídliště nad Lužnicí a Pražské sídliště, autobusové nádraží</w:t>
      </w:r>
    </w:p>
    <w:p w:rsidR="00CC4B94" w:rsidRDefault="005E4F16" w:rsidP="00CC4B94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C4B94">
        <w:rPr>
          <w:sz w:val="24"/>
          <w:szCs w:val="24"/>
        </w:rPr>
        <w:t>odobné služby jako nízkoprahové zařízení, ale přímo v terénu</w:t>
      </w:r>
    </w:p>
    <w:p w:rsidR="00CC4B94" w:rsidRDefault="005E4F16" w:rsidP="00CC4B94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C4B94">
        <w:rPr>
          <w:sz w:val="24"/>
          <w:szCs w:val="24"/>
        </w:rPr>
        <w:t>ociální aktivizační služba:</w:t>
      </w:r>
    </w:p>
    <w:p w:rsidR="00CC4B94" w:rsidRDefault="005E4F16" w:rsidP="00CC4B94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C4B94">
        <w:rPr>
          <w:sz w:val="24"/>
          <w:szCs w:val="24"/>
        </w:rPr>
        <w:t>ráce s rodinou – motivace rodičů ke spolupráci se školou</w:t>
      </w:r>
    </w:p>
    <w:p w:rsidR="00CC4B94" w:rsidRDefault="005E4F16" w:rsidP="00CC4B94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C4B94">
        <w:rPr>
          <w:sz w:val="24"/>
          <w:szCs w:val="24"/>
        </w:rPr>
        <w:t>odpora rodiny zejména v domácím prostředí</w:t>
      </w:r>
    </w:p>
    <w:p w:rsidR="00E7500E" w:rsidRDefault="005E4F16" w:rsidP="00CC4B94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C4B94">
        <w:rPr>
          <w:sz w:val="24"/>
          <w:szCs w:val="24"/>
        </w:rPr>
        <w:t>ízkoprahové zařízení pro děti a mládež</w:t>
      </w:r>
      <w:r w:rsidR="00E7500E">
        <w:rPr>
          <w:sz w:val="24"/>
          <w:szCs w:val="24"/>
        </w:rPr>
        <w:t>:</w:t>
      </w:r>
      <w:r w:rsidR="00CC4B94">
        <w:rPr>
          <w:sz w:val="24"/>
          <w:szCs w:val="24"/>
        </w:rPr>
        <w:t xml:space="preserve"> </w:t>
      </w:r>
    </w:p>
    <w:p w:rsidR="00CC4B94" w:rsidRDefault="00CC4B94" w:rsidP="00E7500E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preventivní služba </w:t>
      </w:r>
      <w:r w:rsidR="00E7500E">
        <w:rPr>
          <w:sz w:val="24"/>
          <w:szCs w:val="24"/>
        </w:rPr>
        <w:t>pro děti ve věku 6 – 26 let – doučování, motivace k doučování</w:t>
      </w:r>
    </w:p>
    <w:p w:rsidR="00E7500E" w:rsidRDefault="00E7500E" w:rsidP="00E7500E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ve spolupráci se ZŠ Mikuláše z Husi probíhá tzv. „</w:t>
      </w:r>
      <w:proofErr w:type="spellStart"/>
      <w:r>
        <w:rPr>
          <w:sz w:val="24"/>
          <w:szCs w:val="24"/>
        </w:rPr>
        <w:t>předdoučování</w:t>
      </w:r>
      <w:proofErr w:type="spellEnd"/>
      <w:r>
        <w:rPr>
          <w:sz w:val="24"/>
          <w:szCs w:val="24"/>
        </w:rPr>
        <w:t>“ – cca týden před probíráním příslušné látky ve škole – v současné době podána žádost o dotaci na MŠMT, zatím bez výsledku</w:t>
      </w:r>
    </w:p>
    <w:p w:rsidR="00E7500E" w:rsidRDefault="00E7500E" w:rsidP="00E7500E">
      <w:pPr>
        <w:pStyle w:val="Odstavecseseznamem1"/>
        <w:numPr>
          <w:ilvl w:val="3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omezeno územní působností, v nejbližší době bude nově otevřeno na Sídlišti nad Lužnicí</w:t>
      </w:r>
    </w:p>
    <w:p w:rsidR="007A5368" w:rsidRDefault="007A5368" w:rsidP="007A5368">
      <w:pPr>
        <w:pStyle w:val="Odstavecseseznamem1"/>
        <w:spacing w:line="240" w:lineRule="auto"/>
        <w:ind w:left="1434"/>
        <w:contextualSpacing/>
        <w:jc w:val="both"/>
        <w:rPr>
          <w:sz w:val="24"/>
          <w:szCs w:val="24"/>
        </w:rPr>
      </w:pPr>
    </w:p>
    <w:p w:rsidR="00906972" w:rsidRDefault="00E7500E" w:rsidP="00906972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PhDr. Miroslava Horecká – ředitelka – </w:t>
      </w:r>
      <w:proofErr w:type="spellStart"/>
      <w:r>
        <w:rPr>
          <w:sz w:val="24"/>
          <w:szCs w:val="24"/>
        </w:rPr>
        <w:t>PorCeTa</w:t>
      </w:r>
      <w:proofErr w:type="spellEnd"/>
      <w:r>
        <w:rPr>
          <w:sz w:val="24"/>
          <w:szCs w:val="24"/>
        </w:rPr>
        <w:t>, o.p.s</w:t>
      </w:r>
      <w:r w:rsidR="005E4F16">
        <w:rPr>
          <w:sz w:val="24"/>
          <w:szCs w:val="24"/>
        </w:rPr>
        <w:t xml:space="preserve"> Tábor</w:t>
      </w:r>
      <w:r w:rsidR="00906972">
        <w:rPr>
          <w:sz w:val="24"/>
          <w:szCs w:val="24"/>
        </w:rPr>
        <w:t>:</w:t>
      </w:r>
    </w:p>
    <w:p w:rsidR="00695DE7" w:rsidRDefault="005E4F16" w:rsidP="0051091A">
      <w:pPr>
        <w:pStyle w:val="Odstavecseseznamem1"/>
        <w:numPr>
          <w:ilvl w:val="1"/>
          <w:numId w:val="14"/>
        </w:numPr>
        <w:spacing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7500E">
        <w:rPr>
          <w:sz w:val="24"/>
          <w:szCs w:val="24"/>
        </w:rPr>
        <w:t>oskytované služby:</w:t>
      </w:r>
    </w:p>
    <w:p w:rsidR="00E7500E" w:rsidRDefault="005E4F16" w:rsidP="00E7500E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7500E">
        <w:rPr>
          <w:sz w:val="24"/>
          <w:szCs w:val="24"/>
        </w:rPr>
        <w:t>sychologická pomoc</w:t>
      </w:r>
    </w:p>
    <w:p w:rsidR="00E7500E" w:rsidRDefault="005E4F16" w:rsidP="00E7500E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7500E">
        <w:rPr>
          <w:sz w:val="24"/>
          <w:szCs w:val="24"/>
        </w:rPr>
        <w:t>oradenství pro dospělé a děti</w:t>
      </w:r>
    </w:p>
    <w:p w:rsidR="00E7500E" w:rsidRDefault="005E4F16" w:rsidP="00E7500E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E7500E">
        <w:rPr>
          <w:sz w:val="24"/>
          <w:szCs w:val="24"/>
        </w:rPr>
        <w:t>odinné a párové poradenství</w:t>
      </w:r>
    </w:p>
    <w:p w:rsidR="00E7500E" w:rsidRDefault="005E4F16" w:rsidP="00E7500E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E7500E">
        <w:rPr>
          <w:sz w:val="24"/>
          <w:szCs w:val="24"/>
        </w:rPr>
        <w:t>áhradní rodinná péče</w:t>
      </w:r>
    </w:p>
    <w:p w:rsidR="00E7500E" w:rsidRDefault="005E4F16" w:rsidP="00E7500E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7500E">
        <w:rPr>
          <w:sz w:val="24"/>
          <w:szCs w:val="24"/>
        </w:rPr>
        <w:t>sistované kontakty</w:t>
      </w:r>
    </w:p>
    <w:p w:rsidR="00E7500E" w:rsidRDefault="005E4F16" w:rsidP="00E7500E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E7500E">
        <w:rPr>
          <w:sz w:val="24"/>
          <w:szCs w:val="24"/>
        </w:rPr>
        <w:t>olnočasové aktivity pro děti</w:t>
      </w:r>
    </w:p>
    <w:p w:rsidR="00E7500E" w:rsidRDefault="005E4F16" w:rsidP="00E7500E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7500E">
        <w:rPr>
          <w:sz w:val="24"/>
          <w:szCs w:val="24"/>
        </w:rPr>
        <w:t>oradna – závislost na alkoholu, drogách, gamblerství</w:t>
      </w:r>
    </w:p>
    <w:p w:rsidR="00E7500E" w:rsidRDefault="005E4F16" w:rsidP="00E7500E">
      <w:pPr>
        <w:pStyle w:val="Odstavecseseznamem1"/>
        <w:numPr>
          <w:ilvl w:val="2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7500E">
        <w:rPr>
          <w:sz w:val="24"/>
          <w:szCs w:val="24"/>
        </w:rPr>
        <w:t>ráce s dětmi v evidenci OSPOD (rozvody, s výchovnými problémy, ADHD)</w:t>
      </w:r>
    </w:p>
    <w:p w:rsidR="00E7500E" w:rsidRDefault="005E4F16" w:rsidP="00E7500E">
      <w:pPr>
        <w:pStyle w:val="Odstavecseseznamem1"/>
        <w:numPr>
          <w:ilvl w:val="1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E7500E">
        <w:rPr>
          <w:sz w:val="24"/>
          <w:szCs w:val="24"/>
        </w:rPr>
        <w:t>ítána větší spolupráce se školami, předávání informací rodičům</w:t>
      </w:r>
    </w:p>
    <w:p w:rsidR="00695DE7" w:rsidRDefault="00695DE7" w:rsidP="00695DE7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</w:p>
    <w:p w:rsidR="00695DE7" w:rsidRDefault="00E7500E" w:rsidP="00695DE7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Mgr. Monika Macáková – ředitelka – RC Radost, o.p.s. Tábor</w:t>
      </w:r>
      <w:r w:rsidR="00695DE7">
        <w:rPr>
          <w:sz w:val="24"/>
          <w:szCs w:val="24"/>
        </w:rPr>
        <w:t>:</w:t>
      </w:r>
    </w:p>
    <w:p w:rsidR="00695DE7" w:rsidRDefault="005E4F16" w:rsidP="005E4F16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26685F">
        <w:rPr>
          <w:sz w:val="24"/>
          <w:szCs w:val="24"/>
        </w:rPr>
        <w:t>lavní činnosti:</w:t>
      </w:r>
    </w:p>
    <w:p w:rsidR="0026685F" w:rsidRDefault="005E4F16" w:rsidP="005E4F16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6685F">
        <w:rPr>
          <w:sz w:val="24"/>
          <w:szCs w:val="24"/>
        </w:rPr>
        <w:t>oskytování psychosociálních služeb pro rodiny v obtížné životní situaci</w:t>
      </w:r>
    </w:p>
    <w:p w:rsidR="0026685F" w:rsidRDefault="005E4F16" w:rsidP="005E4F16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6685F">
        <w:rPr>
          <w:sz w:val="24"/>
          <w:szCs w:val="24"/>
        </w:rPr>
        <w:t>sychologické poradenství – pro děti i rodiče – spolupráce s OSPOD v Táboře, Soběslavi a Voticích</w:t>
      </w:r>
    </w:p>
    <w:p w:rsidR="0026685F" w:rsidRDefault="005E4F16" w:rsidP="005E4F16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26685F">
        <w:rPr>
          <w:sz w:val="24"/>
          <w:szCs w:val="24"/>
        </w:rPr>
        <w:t>olnočasové aktivity</w:t>
      </w:r>
    </w:p>
    <w:p w:rsidR="0026685F" w:rsidRDefault="005E4F16" w:rsidP="005E4F16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6685F">
        <w:rPr>
          <w:sz w:val="24"/>
          <w:szCs w:val="24"/>
        </w:rPr>
        <w:t>sistovaný kontakt, asistované předávání</w:t>
      </w:r>
    </w:p>
    <w:p w:rsidR="0026685F" w:rsidRDefault="005E4F16" w:rsidP="005E4F16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6685F">
        <w:rPr>
          <w:sz w:val="24"/>
          <w:szCs w:val="24"/>
        </w:rPr>
        <w:t>ětská skupina:</w:t>
      </w:r>
    </w:p>
    <w:p w:rsidR="0026685F" w:rsidRDefault="0026685F" w:rsidP="005E4F16">
      <w:pPr>
        <w:pStyle w:val="Odstavecseseznamem1"/>
        <w:numPr>
          <w:ilvl w:val="3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 děti od 2 do 6 let – placená služba</w:t>
      </w:r>
    </w:p>
    <w:p w:rsidR="0026685F" w:rsidRDefault="0026685F" w:rsidP="005E4F16">
      <w:pPr>
        <w:pStyle w:val="Odstavecseseznamem1"/>
        <w:numPr>
          <w:ilvl w:val="3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denně pro max. 10 dětí</w:t>
      </w:r>
    </w:p>
    <w:p w:rsidR="0026685F" w:rsidRDefault="0026685F" w:rsidP="005E4F16">
      <w:pPr>
        <w:pStyle w:val="Odstavecseseznamem1"/>
        <w:numPr>
          <w:ilvl w:val="3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nejde o vzdělávací zařízení – nelze plnit povinnou předškolní docházku, nelze přijmout dítě s handicapem</w:t>
      </w:r>
    </w:p>
    <w:p w:rsidR="0026685F" w:rsidRDefault="0026685F" w:rsidP="005E4F16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jako největší problémy vnímány: šikana, záškoláctví, sebepoškozování</w:t>
      </w:r>
    </w:p>
    <w:p w:rsidR="0051091A" w:rsidRDefault="0051091A" w:rsidP="0051091A">
      <w:pPr>
        <w:pStyle w:val="Odstavecseseznamem1"/>
        <w:spacing w:line="360" w:lineRule="auto"/>
        <w:ind w:left="1440"/>
        <w:contextualSpacing/>
        <w:jc w:val="both"/>
        <w:rPr>
          <w:sz w:val="24"/>
          <w:szCs w:val="24"/>
        </w:rPr>
      </w:pPr>
    </w:p>
    <w:p w:rsidR="00044FB5" w:rsidRDefault="00044FB5" w:rsidP="002711B6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044FB5" w:rsidRDefault="002711B6" w:rsidP="0051091A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Nejtíživější problémy:</w:t>
      </w:r>
    </w:p>
    <w:p w:rsidR="00017746" w:rsidRDefault="001B6558" w:rsidP="002711B6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711B6">
        <w:rPr>
          <w:sz w:val="24"/>
          <w:szCs w:val="24"/>
        </w:rPr>
        <w:t>edostatečná výměna důležitých informací o dětech a žácích mezi vzdělávací institucí, neziskovými organizacemi</w:t>
      </w:r>
      <w:r w:rsidR="00017746">
        <w:rPr>
          <w:sz w:val="24"/>
          <w:szCs w:val="24"/>
        </w:rPr>
        <w:t xml:space="preserve"> pracujícími s dětmi</w:t>
      </w:r>
      <w:r w:rsidR="002711B6">
        <w:rPr>
          <w:sz w:val="24"/>
          <w:szCs w:val="24"/>
        </w:rPr>
        <w:t xml:space="preserve"> (problémy v rodině, docházka, nespolupráce ze strany rodičů atd.)</w:t>
      </w:r>
    </w:p>
    <w:p w:rsidR="002711B6" w:rsidRDefault="001B6558" w:rsidP="00017746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2711B6">
        <w:rPr>
          <w:sz w:val="24"/>
          <w:szCs w:val="24"/>
        </w:rPr>
        <w:t xml:space="preserve">ůvod </w:t>
      </w:r>
      <w:r w:rsidR="00017746">
        <w:rPr>
          <w:sz w:val="24"/>
          <w:szCs w:val="24"/>
        </w:rPr>
        <w:t>–</w:t>
      </w:r>
      <w:r w:rsidR="002711B6">
        <w:rPr>
          <w:sz w:val="24"/>
          <w:szCs w:val="24"/>
        </w:rPr>
        <w:t xml:space="preserve"> </w:t>
      </w:r>
      <w:r w:rsidR="00017746">
        <w:rPr>
          <w:sz w:val="24"/>
          <w:szCs w:val="24"/>
        </w:rPr>
        <w:t>špatná legislativa – zákon toto neumožňuje</w:t>
      </w:r>
    </w:p>
    <w:p w:rsidR="00017746" w:rsidRDefault="00017746" w:rsidP="002711B6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Špatná spolupráce s rodiči</w:t>
      </w:r>
    </w:p>
    <w:p w:rsidR="00017746" w:rsidRDefault="001B6558" w:rsidP="00017746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17746">
        <w:rPr>
          <w:sz w:val="24"/>
          <w:szCs w:val="24"/>
        </w:rPr>
        <w:t>elmi často, i přes doporučení SPC, nerespektují odborná doporučení např. o umístění dítěte do speciální školy</w:t>
      </w:r>
    </w:p>
    <w:p w:rsidR="00017746" w:rsidRDefault="001B6558" w:rsidP="00017746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17746">
        <w:rPr>
          <w:sz w:val="24"/>
          <w:szCs w:val="24"/>
        </w:rPr>
        <w:t xml:space="preserve"> </w:t>
      </w:r>
      <w:r>
        <w:rPr>
          <w:sz w:val="24"/>
          <w:szCs w:val="24"/>
        </w:rPr>
        <w:t>neprospěch</w:t>
      </w:r>
      <w:r w:rsidR="00017746">
        <w:rPr>
          <w:sz w:val="24"/>
          <w:szCs w:val="24"/>
        </w:rPr>
        <w:t xml:space="preserve"> dítěte</w:t>
      </w:r>
    </w:p>
    <w:p w:rsidR="00017746" w:rsidRDefault="001B6558" w:rsidP="00017746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š</w:t>
      </w:r>
      <w:r w:rsidR="00017746">
        <w:rPr>
          <w:sz w:val="24"/>
          <w:szCs w:val="24"/>
        </w:rPr>
        <w:t>kolám chybí potřebné kompetence k řešení dané situace</w:t>
      </w:r>
    </w:p>
    <w:p w:rsidR="00017746" w:rsidRDefault="00017746" w:rsidP="00017746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SPC poměrně často předepisuje běžné školky i dětem, pro které by bylo vhodnější speciální vzdělávání:</w:t>
      </w:r>
    </w:p>
    <w:p w:rsidR="00017746" w:rsidRDefault="001B6558" w:rsidP="00017746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17746">
        <w:rPr>
          <w:sz w:val="24"/>
          <w:szCs w:val="24"/>
        </w:rPr>
        <w:t>ýsledek – jsou zanedbávány děti bez jakéhokoliv omezení</w:t>
      </w:r>
    </w:p>
    <w:p w:rsidR="00017746" w:rsidRDefault="001B6558" w:rsidP="00017746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17746">
        <w:rPr>
          <w:sz w:val="24"/>
          <w:szCs w:val="24"/>
        </w:rPr>
        <w:t>ochází k</w:t>
      </w:r>
      <w:r>
        <w:rPr>
          <w:sz w:val="24"/>
          <w:szCs w:val="24"/>
        </w:rPr>
        <w:t> </w:t>
      </w:r>
      <w:r w:rsidR="00017746">
        <w:rPr>
          <w:sz w:val="24"/>
          <w:szCs w:val="24"/>
        </w:rPr>
        <w:t>šikaně</w:t>
      </w:r>
      <w:r>
        <w:rPr>
          <w:sz w:val="24"/>
          <w:szCs w:val="24"/>
        </w:rPr>
        <w:t>, špatné socializaci</w:t>
      </w:r>
    </w:p>
    <w:p w:rsidR="001B6558" w:rsidRDefault="001B6558" w:rsidP="00017746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umístění do běžné školky je vhodné v případě dětí s tělesným postižením, nikoliv mentálním</w:t>
      </w:r>
    </w:p>
    <w:p w:rsidR="0057713E" w:rsidRDefault="0057713E" w:rsidP="0057713E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stále stoupající agresivita u dětí a žáků</w:t>
      </w:r>
    </w:p>
    <w:p w:rsidR="0057713E" w:rsidRDefault="0057713E" w:rsidP="0057713E">
      <w:pPr>
        <w:pStyle w:val="Odstavecseseznamem1"/>
        <w:numPr>
          <w:ilvl w:val="1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školy někde ne zcela respektují rodinné podmínky dětí:</w:t>
      </w:r>
    </w:p>
    <w:p w:rsidR="0057713E" w:rsidRPr="0057713E" w:rsidRDefault="0057713E" w:rsidP="0057713E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důvod – nemožnost předávání potřebných informací; často svou rodinnou situaci berou rodiče jako standard</w:t>
      </w:r>
    </w:p>
    <w:p w:rsidR="0057713E" w:rsidRDefault="0057713E" w:rsidP="0057713E">
      <w:pPr>
        <w:pStyle w:val="Odstavecseseznamem1"/>
        <w:numPr>
          <w:ilvl w:val="2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určitým řešením jsou školní asistenti</w:t>
      </w:r>
    </w:p>
    <w:p w:rsidR="0057713E" w:rsidRDefault="0057713E" w:rsidP="0057713E">
      <w:pPr>
        <w:pStyle w:val="Odstavecseseznamem1"/>
        <w:spacing w:after="0" w:line="240" w:lineRule="auto"/>
        <w:ind w:left="2160"/>
        <w:contextualSpacing/>
        <w:jc w:val="both"/>
        <w:rPr>
          <w:sz w:val="24"/>
          <w:szCs w:val="24"/>
        </w:rPr>
      </w:pPr>
    </w:p>
    <w:p w:rsidR="0057713E" w:rsidRDefault="0057713E" w:rsidP="0057713E">
      <w:pPr>
        <w:pStyle w:val="Odstavecseseznamem1"/>
        <w:spacing w:after="0" w:line="24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Výhoda MŠ – každodenní kontakt s rodiči – eliminace případných problémů</w:t>
      </w:r>
    </w:p>
    <w:p w:rsidR="0057713E" w:rsidRDefault="0057713E" w:rsidP="0051091A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044FB5" w:rsidRDefault="0057713E" w:rsidP="0057713E">
      <w:pPr>
        <w:pStyle w:val="Odstavecseseznamem1"/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Závěr:</w:t>
      </w:r>
    </w:p>
    <w:p w:rsidR="0057713E" w:rsidRDefault="0057713E" w:rsidP="0057713E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příští setkání PS se uskuteční na podzim 2019</w:t>
      </w:r>
    </w:p>
    <w:p w:rsidR="0057713E" w:rsidRDefault="0057713E" w:rsidP="0057713E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uskuteční se pravděpodobně formou workshopu – diskuse nad nastolenými problémy (viz bod 7)</w:t>
      </w:r>
    </w:p>
    <w:p w:rsidR="0057713E" w:rsidRDefault="0057713E" w:rsidP="0057713E">
      <w:pPr>
        <w:pStyle w:val="Odstavecseseznamem1"/>
        <w:numPr>
          <w:ilvl w:val="1"/>
          <w:numId w:val="14"/>
        </w:numPr>
        <w:spacing w:after="0" w:line="240" w:lineRule="auto"/>
        <w:ind w:left="143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požadavek na účast OSPOD</w:t>
      </w: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6009D6" w:rsidRPr="00C81898" w:rsidRDefault="006009D6" w:rsidP="00C81898">
      <w:pPr>
        <w:pStyle w:val="Odstavecseseznamem1"/>
        <w:spacing w:line="360" w:lineRule="auto"/>
        <w:ind w:left="0"/>
        <w:contextualSpacing/>
        <w:jc w:val="both"/>
        <w:rPr>
          <w:sz w:val="24"/>
          <w:szCs w:val="24"/>
        </w:rPr>
      </w:pPr>
    </w:p>
    <w:p w:rsidR="002A52E3" w:rsidRPr="00356051" w:rsidRDefault="0051091A" w:rsidP="0051091A">
      <w:pPr>
        <w:pStyle w:val="Odstavecseseznamem1"/>
        <w:spacing w:line="240" w:lineRule="auto"/>
        <w:ind w:left="0"/>
        <w:jc w:val="both"/>
        <w:rPr>
          <w:sz w:val="24"/>
          <w:szCs w:val="24"/>
        </w:rPr>
      </w:pPr>
      <w:r w:rsidRPr="00760BE3">
        <w:rPr>
          <w:sz w:val="24"/>
          <w:szCs w:val="24"/>
        </w:rPr>
        <w:t>Zapsal</w:t>
      </w:r>
      <w:r w:rsidR="00356051" w:rsidRPr="00760BE3">
        <w:rPr>
          <w:sz w:val="24"/>
          <w:szCs w:val="24"/>
        </w:rPr>
        <w:t xml:space="preserve">: </w:t>
      </w:r>
      <w:r w:rsidR="0057713E">
        <w:rPr>
          <w:sz w:val="24"/>
          <w:szCs w:val="24"/>
        </w:rPr>
        <w:t>Bc.</w:t>
      </w:r>
      <w:r w:rsidR="00CF51D0">
        <w:rPr>
          <w:sz w:val="24"/>
          <w:szCs w:val="24"/>
        </w:rPr>
        <w:t xml:space="preserve"> Daniel Rosecký</w:t>
      </w:r>
    </w:p>
    <w:p w:rsidR="00CC3DBB" w:rsidRPr="00C83BB2" w:rsidRDefault="002A52E3" w:rsidP="0051091A">
      <w:pPr>
        <w:spacing w:line="240" w:lineRule="auto"/>
        <w:rPr>
          <w:rFonts w:ascii="Calibri" w:hAnsi="Calibri" w:cs="Calibri"/>
          <w:sz w:val="24"/>
          <w:szCs w:val="24"/>
        </w:rPr>
      </w:pPr>
      <w:r w:rsidRPr="00C83BB2">
        <w:rPr>
          <w:rFonts w:ascii="Calibri" w:hAnsi="Calibri" w:cs="Calibri"/>
          <w:sz w:val="24"/>
          <w:szCs w:val="24"/>
        </w:rPr>
        <w:tab/>
      </w:r>
      <w:r w:rsidRPr="00C83BB2">
        <w:rPr>
          <w:rFonts w:ascii="Calibri" w:hAnsi="Calibri" w:cs="Calibri"/>
          <w:sz w:val="24"/>
          <w:szCs w:val="24"/>
        </w:rPr>
        <w:tab/>
      </w:r>
      <w:r w:rsidRPr="00C83BB2">
        <w:rPr>
          <w:rFonts w:ascii="Calibri" w:hAnsi="Calibri" w:cs="Calibri"/>
          <w:sz w:val="24"/>
          <w:szCs w:val="24"/>
        </w:rPr>
        <w:tab/>
      </w:r>
      <w:r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51091A">
      <w:headerReference w:type="default" r:id="rId8"/>
      <w:footerReference w:type="default" r:id="rId9"/>
      <w:pgSz w:w="11906" w:h="16838"/>
      <w:pgMar w:top="1417" w:right="1417" w:bottom="993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0E0" w:rsidRDefault="00EF70E0" w:rsidP="003E5669">
      <w:pPr>
        <w:spacing w:after="0" w:line="240" w:lineRule="auto"/>
      </w:pPr>
      <w:r>
        <w:separator/>
      </w:r>
    </w:p>
  </w:endnote>
  <w:endnote w:type="continuationSeparator" w:id="0">
    <w:p w:rsidR="00EF70E0" w:rsidRDefault="00EF70E0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0E0" w:rsidRDefault="00EF70E0" w:rsidP="003E5669">
      <w:pPr>
        <w:spacing w:after="0" w:line="240" w:lineRule="auto"/>
      </w:pPr>
      <w:r>
        <w:separator/>
      </w:r>
    </w:p>
  </w:footnote>
  <w:footnote w:type="continuationSeparator" w:id="0">
    <w:p w:rsidR="00EF70E0" w:rsidRDefault="00EF70E0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3114F1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D63816" wp14:editId="40325F7C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>MAP II v ORP Tábor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D63816"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>MAP II v ORP Tábor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 wp14:anchorId="6785FA6D" wp14:editId="19E51465">
          <wp:extent cx="5705475" cy="1266825"/>
          <wp:effectExtent l="0" t="0" r="9525" b="9525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3114F1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44C36A5" wp14:editId="7AD90425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1905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665"/>
    <w:multiLevelType w:val="hybridMultilevel"/>
    <w:tmpl w:val="8EBC5F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6063E88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9F769A"/>
    <w:multiLevelType w:val="hybridMultilevel"/>
    <w:tmpl w:val="BE2C4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C2C30"/>
    <w:multiLevelType w:val="hybridMultilevel"/>
    <w:tmpl w:val="F70C524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54CA8"/>
    <w:multiLevelType w:val="hybridMultilevel"/>
    <w:tmpl w:val="27B6E72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3950B01"/>
    <w:multiLevelType w:val="hybridMultilevel"/>
    <w:tmpl w:val="9970DE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3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268A"/>
    <w:rsid w:val="00004819"/>
    <w:rsid w:val="0001348C"/>
    <w:rsid w:val="00014060"/>
    <w:rsid w:val="00017746"/>
    <w:rsid w:val="00023D31"/>
    <w:rsid w:val="00041C29"/>
    <w:rsid w:val="00044FB5"/>
    <w:rsid w:val="0005081E"/>
    <w:rsid w:val="000542E0"/>
    <w:rsid w:val="00060C4D"/>
    <w:rsid w:val="000849D4"/>
    <w:rsid w:val="000B62E9"/>
    <w:rsid w:val="000D4163"/>
    <w:rsid w:val="000E30BE"/>
    <w:rsid w:val="000F7B2D"/>
    <w:rsid w:val="001232EB"/>
    <w:rsid w:val="00127380"/>
    <w:rsid w:val="001518B2"/>
    <w:rsid w:val="00161DD9"/>
    <w:rsid w:val="00170D51"/>
    <w:rsid w:val="00180CEA"/>
    <w:rsid w:val="001A5E39"/>
    <w:rsid w:val="001B6309"/>
    <w:rsid w:val="001B6558"/>
    <w:rsid w:val="001D46DF"/>
    <w:rsid w:val="001E3503"/>
    <w:rsid w:val="002166B0"/>
    <w:rsid w:val="0026685F"/>
    <w:rsid w:val="00270EBD"/>
    <w:rsid w:val="002711B6"/>
    <w:rsid w:val="00285FD8"/>
    <w:rsid w:val="00297CA7"/>
    <w:rsid w:val="002A52E3"/>
    <w:rsid w:val="002B678E"/>
    <w:rsid w:val="002D64DF"/>
    <w:rsid w:val="002F26BF"/>
    <w:rsid w:val="002F2829"/>
    <w:rsid w:val="002F5479"/>
    <w:rsid w:val="002F7F79"/>
    <w:rsid w:val="0030558A"/>
    <w:rsid w:val="00307A82"/>
    <w:rsid w:val="003114F1"/>
    <w:rsid w:val="00327350"/>
    <w:rsid w:val="00333BBA"/>
    <w:rsid w:val="00356051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8715B"/>
    <w:rsid w:val="004E4B16"/>
    <w:rsid w:val="004F3D23"/>
    <w:rsid w:val="0051091A"/>
    <w:rsid w:val="00543BA6"/>
    <w:rsid w:val="005704CD"/>
    <w:rsid w:val="0057713E"/>
    <w:rsid w:val="0058130A"/>
    <w:rsid w:val="00587CD8"/>
    <w:rsid w:val="00596483"/>
    <w:rsid w:val="005A6C33"/>
    <w:rsid w:val="005A6F6A"/>
    <w:rsid w:val="005B2B28"/>
    <w:rsid w:val="005C504D"/>
    <w:rsid w:val="005D457E"/>
    <w:rsid w:val="005D4FAE"/>
    <w:rsid w:val="005D58FF"/>
    <w:rsid w:val="005D7C1B"/>
    <w:rsid w:val="005E0BF5"/>
    <w:rsid w:val="005E2A78"/>
    <w:rsid w:val="005E4F16"/>
    <w:rsid w:val="005F25CF"/>
    <w:rsid w:val="005F7192"/>
    <w:rsid w:val="006009D6"/>
    <w:rsid w:val="00616B67"/>
    <w:rsid w:val="00620019"/>
    <w:rsid w:val="0063251C"/>
    <w:rsid w:val="00644EE4"/>
    <w:rsid w:val="006615C4"/>
    <w:rsid w:val="00671763"/>
    <w:rsid w:val="006759AA"/>
    <w:rsid w:val="00695DE7"/>
    <w:rsid w:val="006969E8"/>
    <w:rsid w:val="006B6185"/>
    <w:rsid w:val="006C1D0A"/>
    <w:rsid w:val="006C556D"/>
    <w:rsid w:val="006C585D"/>
    <w:rsid w:val="006D27B9"/>
    <w:rsid w:val="006F45EB"/>
    <w:rsid w:val="006F5218"/>
    <w:rsid w:val="0071344B"/>
    <w:rsid w:val="00735AB8"/>
    <w:rsid w:val="00744666"/>
    <w:rsid w:val="00754D37"/>
    <w:rsid w:val="00755E78"/>
    <w:rsid w:val="00756434"/>
    <w:rsid w:val="00756909"/>
    <w:rsid w:val="00760BE3"/>
    <w:rsid w:val="00764823"/>
    <w:rsid w:val="00774600"/>
    <w:rsid w:val="00782275"/>
    <w:rsid w:val="00790382"/>
    <w:rsid w:val="00790F1F"/>
    <w:rsid w:val="007920BC"/>
    <w:rsid w:val="00796E2C"/>
    <w:rsid w:val="007A5368"/>
    <w:rsid w:val="007C5441"/>
    <w:rsid w:val="007C6914"/>
    <w:rsid w:val="007E30B4"/>
    <w:rsid w:val="007F2FF3"/>
    <w:rsid w:val="007F3240"/>
    <w:rsid w:val="00807702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B5664"/>
    <w:rsid w:val="008C648B"/>
    <w:rsid w:val="008D44FC"/>
    <w:rsid w:val="00906972"/>
    <w:rsid w:val="00935DED"/>
    <w:rsid w:val="009404F3"/>
    <w:rsid w:val="00956E1F"/>
    <w:rsid w:val="00982918"/>
    <w:rsid w:val="009D5015"/>
    <w:rsid w:val="009E79CA"/>
    <w:rsid w:val="009F41F0"/>
    <w:rsid w:val="00A32B38"/>
    <w:rsid w:val="00A36A64"/>
    <w:rsid w:val="00A970EA"/>
    <w:rsid w:val="00AA42D4"/>
    <w:rsid w:val="00AA5EEC"/>
    <w:rsid w:val="00AB4478"/>
    <w:rsid w:val="00AF32F0"/>
    <w:rsid w:val="00B0591C"/>
    <w:rsid w:val="00B117CC"/>
    <w:rsid w:val="00B51975"/>
    <w:rsid w:val="00B648FF"/>
    <w:rsid w:val="00B65ECF"/>
    <w:rsid w:val="00B77F76"/>
    <w:rsid w:val="00B811EF"/>
    <w:rsid w:val="00BA1E53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81898"/>
    <w:rsid w:val="00C83BB2"/>
    <w:rsid w:val="00C908BD"/>
    <w:rsid w:val="00C90F1F"/>
    <w:rsid w:val="00CB61B0"/>
    <w:rsid w:val="00CC3DBB"/>
    <w:rsid w:val="00CC4B94"/>
    <w:rsid w:val="00CC64EE"/>
    <w:rsid w:val="00CD036C"/>
    <w:rsid w:val="00CF51D0"/>
    <w:rsid w:val="00D01AAF"/>
    <w:rsid w:val="00D07FFB"/>
    <w:rsid w:val="00D15F06"/>
    <w:rsid w:val="00D2628B"/>
    <w:rsid w:val="00D34246"/>
    <w:rsid w:val="00D4464F"/>
    <w:rsid w:val="00D8165C"/>
    <w:rsid w:val="00D845BF"/>
    <w:rsid w:val="00DA0039"/>
    <w:rsid w:val="00DB142E"/>
    <w:rsid w:val="00DB42D6"/>
    <w:rsid w:val="00DC0AC6"/>
    <w:rsid w:val="00DC5F6B"/>
    <w:rsid w:val="00DC6E2A"/>
    <w:rsid w:val="00E05635"/>
    <w:rsid w:val="00E27A6F"/>
    <w:rsid w:val="00E46CD2"/>
    <w:rsid w:val="00E479BF"/>
    <w:rsid w:val="00E535F1"/>
    <w:rsid w:val="00E53691"/>
    <w:rsid w:val="00E567EE"/>
    <w:rsid w:val="00E630BD"/>
    <w:rsid w:val="00E64688"/>
    <w:rsid w:val="00E73CEA"/>
    <w:rsid w:val="00E7500E"/>
    <w:rsid w:val="00EA7354"/>
    <w:rsid w:val="00EB0E6A"/>
    <w:rsid w:val="00EB50AB"/>
    <w:rsid w:val="00EC6F58"/>
    <w:rsid w:val="00ED0DE1"/>
    <w:rsid w:val="00EF70E0"/>
    <w:rsid w:val="00F02406"/>
    <w:rsid w:val="00F1766B"/>
    <w:rsid w:val="00F3096D"/>
    <w:rsid w:val="00F311ED"/>
    <w:rsid w:val="00F36EA9"/>
    <w:rsid w:val="00F41B29"/>
    <w:rsid w:val="00F476FD"/>
    <w:rsid w:val="00F54FC4"/>
    <w:rsid w:val="00F553E0"/>
    <w:rsid w:val="00F764E2"/>
    <w:rsid w:val="00F860FD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27FEED-0A39-4A00-9F9D-7212AB4C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0898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913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F3EF-3BD7-456C-A24E-1174E501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uzivatel</cp:lastModifiedBy>
  <cp:revision>2</cp:revision>
  <cp:lastPrinted>2016-01-06T14:04:00Z</cp:lastPrinted>
  <dcterms:created xsi:type="dcterms:W3CDTF">2019-07-29T11:53:00Z</dcterms:created>
  <dcterms:modified xsi:type="dcterms:W3CDTF">2019-07-29T11:53:00Z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