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0DF" w:rsidRDefault="002B30DF" w:rsidP="0086642F">
      <w:pPr>
        <w:jc w:val="center"/>
        <w:rPr>
          <w:b/>
          <w:bCs/>
          <w:sz w:val="36"/>
          <w:szCs w:val="36"/>
        </w:rPr>
      </w:pPr>
      <w:r w:rsidRPr="0086642F">
        <w:rPr>
          <w:b/>
          <w:bCs/>
          <w:sz w:val="36"/>
          <w:szCs w:val="36"/>
        </w:rPr>
        <w:t xml:space="preserve">Zápis </w:t>
      </w:r>
      <w:r w:rsidR="00540943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 Zasedání Řídícího výboru</w:t>
      </w:r>
      <w:r w:rsidRPr="0086642F">
        <w:rPr>
          <w:b/>
          <w:bCs/>
          <w:sz w:val="36"/>
          <w:szCs w:val="36"/>
        </w:rPr>
        <w:t xml:space="preserve"> MAP </w:t>
      </w:r>
      <w:r w:rsidR="00540943">
        <w:rPr>
          <w:b/>
          <w:bCs/>
          <w:sz w:val="36"/>
          <w:szCs w:val="36"/>
        </w:rPr>
        <w:t xml:space="preserve">II </w:t>
      </w:r>
      <w:r w:rsidRPr="0086642F">
        <w:rPr>
          <w:b/>
          <w:bCs/>
          <w:sz w:val="36"/>
          <w:szCs w:val="36"/>
        </w:rPr>
        <w:t>Tábor</w:t>
      </w:r>
    </w:p>
    <w:p w:rsidR="002B30DF" w:rsidRPr="0086642F" w:rsidRDefault="002B30DF" w:rsidP="00FC0CA9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Datum: </w:t>
      </w:r>
      <w:r>
        <w:rPr>
          <w:sz w:val="24"/>
          <w:szCs w:val="24"/>
        </w:rPr>
        <w:t>2</w:t>
      </w:r>
      <w:r w:rsidR="00540943">
        <w:rPr>
          <w:sz w:val="24"/>
          <w:szCs w:val="24"/>
        </w:rPr>
        <w:t>6. 2. 2019</w:t>
      </w:r>
    </w:p>
    <w:p w:rsidR="002B30DF" w:rsidRDefault="002B30DF" w:rsidP="00FC0CA9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Místo: </w:t>
      </w:r>
      <w:r w:rsidRPr="00AB3692">
        <w:rPr>
          <w:sz w:val="24"/>
          <w:szCs w:val="24"/>
        </w:rPr>
        <w:t>zasedací místnost 1. patro,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budova Matriky, Žižkovo náměstí 6,</w:t>
      </w:r>
      <w:r>
        <w:rPr>
          <w:b/>
          <w:bCs/>
          <w:sz w:val="24"/>
          <w:szCs w:val="24"/>
        </w:rPr>
        <w:t xml:space="preserve"> </w:t>
      </w:r>
      <w:r w:rsidRPr="0086642F">
        <w:rPr>
          <w:sz w:val="24"/>
          <w:szCs w:val="24"/>
        </w:rPr>
        <w:t>Tábor</w:t>
      </w:r>
    </w:p>
    <w:p w:rsidR="002B30DF" w:rsidRDefault="002B30DF" w:rsidP="00FC0CA9">
      <w:pPr>
        <w:spacing w:after="0"/>
        <w:jc w:val="both"/>
        <w:rPr>
          <w:sz w:val="24"/>
          <w:szCs w:val="24"/>
        </w:rPr>
      </w:pPr>
    </w:p>
    <w:p w:rsidR="002B30DF" w:rsidRDefault="002B30DF" w:rsidP="00FC0CA9">
      <w:pPr>
        <w:spacing w:after="0"/>
        <w:jc w:val="both"/>
        <w:rPr>
          <w:sz w:val="24"/>
          <w:szCs w:val="24"/>
        </w:rPr>
      </w:pPr>
      <w:r w:rsidRPr="0086642F">
        <w:rPr>
          <w:b/>
          <w:bCs/>
          <w:sz w:val="24"/>
          <w:szCs w:val="24"/>
        </w:rPr>
        <w:t xml:space="preserve">Přítomni: </w:t>
      </w:r>
      <w:r>
        <w:rPr>
          <w:sz w:val="24"/>
          <w:szCs w:val="24"/>
        </w:rPr>
        <w:t>viz prezenční listina</w:t>
      </w:r>
    </w:p>
    <w:p w:rsidR="002B30DF" w:rsidRPr="00610F0F" w:rsidRDefault="002B30DF" w:rsidP="00FC0CA9">
      <w:pPr>
        <w:spacing w:after="0"/>
        <w:jc w:val="both"/>
        <w:rPr>
          <w:sz w:val="24"/>
          <w:szCs w:val="24"/>
        </w:rPr>
      </w:pPr>
    </w:p>
    <w:p w:rsidR="002B30DF" w:rsidRDefault="002B30DF" w:rsidP="00FC0CA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540943">
        <w:rPr>
          <w:sz w:val="24"/>
          <w:szCs w:val="24"/>
        </w:rPr>
        <w:t>Radomír Kouba</w:t>
      </w:r>
      <w:r>
        <w:rPr>
          <w:sz w:val="24"/>
          <w:szCs w:val="24"/>
        </w:rPr>
        <w:t xml:space="preserve">: </w:t>
      </w:r>
    </w:p>
    <w:p w:rsidR="002B30DF" w:rsidRPr="00E72DF6" w:rsidRDefault="002B30DF" w:rsidP="00E72DF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přivítání účastníků zasedání</w:t>
      </w:r>
    </w:p>
    <w:p w:rsidR="002B30DF" w:rsidRPr="006866BE" w:rsidRDefault="002B30DF" w:rsidP="00EB337D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seznámení s programem zasedání – viz pozvánka</w:t>
      </w:r>
    </w:p>
    <w:p w:rsidR="002B30DF" w:rsidRDefault="002B30DF" w:rsidP="00EB337D">
      <w:pPr>
        <w:pStyle w:val="Odstavecseseznamem"/>
        <w:spacing w:after="0"/>
        <w:jc w:val="both"/>
        <w:rPr>
          <w:sz w:val="24"/>
          <w:szCs w:val="24"/>
        </w:rPr>
      </w:pPr>
    </w:p>
    <w:p w:rsidR="002B30DF" w:rsidRDefault="002B30DF" w:rsidP="00FC0CA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Bc. Daniel Rosecký:</w:t>
      </w:r>
    </w:p>
    <w:p w:rsidR="00540943" w:rsidRPr="002F32DA" w:rsidRDefault="00540943" w:rsidP="00540943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představení realizačního týmu</w:t>
      </w:r>
    </w:p>
    <w:p w:rsidR="00540943" w:rsidRPr="00F80DDC" w:rsidRDefault="00540943" w:rsidP="00540943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představení členů Řídícího výboru</w:t>
      </w:r>
    </w:p>
    <w:p w:rsidR="00540943" w:rsidRDefault="00540943" w:rsidP="00540943">
      <w:pPr>
        <w:pStyle w:val="Odstavecseseznamem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výbor pokračuje v téměř totožném složení jako při realizaci projektu „MAP v ORP Tábor“</w:t>
      </w:r>
    </w:p>
    <w:p w:rsidR="00540943" w:rsidRDefault="00540943" w:rsidP="00540943">
      <w:pPr>
        <w:pStyle w:val="Odstavecseseznamem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pouze byl doplněn dle Postupů MAP o povinně stanovené zástupce NIDV, obce nezřizující MŠ/ZŠ, školních družin a školních klubů, pedagogů</w:t>
      </w:r>
      <w:r w:rsidR="004A1780">
        <w:rPr>
          <w:sz w:val="24"/>
          <w:szCs w:val="24"/>
        </w:rPr>
        <w:t xml:space="preserve"> a ORP</w:t>
      </w:r>
    </w:p>
    <w:p w:rsidR="004A1780" w:rsidRDefault="004A1780" w:rsidP="004A178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stručné seznámení se zpracovaným dokumentem „Statut Řídícího výboru“ – dokument byl zaslán všem členům před zasedáním ŘV</w:t>
      </w:r>
    </w:p>
    <w:p w:rsidR="004A1780" w:rsidRDefault="004A1780" w:rsidP="004A1780">
      <w:pPr>
        <w:pStyle w:val="Odstavecseseznamem"/>
        <w:spacing w:after="0"/>
        <w:ind w:left="1440"/>
        <w:jc w:val="both"/>
        <w:rPr>
          <w:sz w:val="24"/>
          <w:szCs w:val="24"/>
        </w:rPr>
      </w:pPr>
    </w:p>
    <w:p w:rsidR="004A1780" w:rsidRDefault="004A1780" w:rsidP="004A1780">
      <w:pPr>
        <w:pStyle w:val="Odstavecseseznamem"/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Hlasování o Statutu ŘV:</w:t>
      </w:r>
    </w:p>
    <w:p w:rsidR="004A1780" w:rsidRPr="00AB3692" w:rsidRDefault="004A1780" w:rsidP="004A1780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Statut – jednohlasně schválen</w:t>
      </w:r>
    </w:p>
    <w:p w:rsidR="004A1780" w:rsidRDefault="004A1780" w:rsidP="004A1780">
      <w:pPr>
        <w:pStyle w:val="Odstavecseseznamem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Pr="009C0D98">
        <w:rPr>
          <w:sz w:val="24"/>
          <w:szCs w:val="24"/>
        </w:rPr>
        <w:t>1</w:t>
      </w:r>
      <w:r w:rsidR="00E4394A" w:rsidRPr="009C0D98">
        <w:rPr>
          <w:sz w:val="24"/>
          <w:szCs w:val="24"/>
        </w:rPr>
        <w:t>9</w:t>
      </w:r>
      <w:r>
        <w:rPr>
          <w:sz w:val="24"/>
          <w:szCs w:val="24"/>
        </w:rPr>
        <w:t xml:space="preserve"> přítomných, Proti: 0; Zdržel se hlasování: 0</w:t>
      </w:r>
    </w:p>
    <w:p w:rsidR="004A1780" w:rsidRDefault="004A1780" w:rsidP="004A1780">
      <w:pPr>
        <w:pStyle w:val="Odstavecseseznamem"/>
        <w:spacing w:after="0"/>
        <w:ind w:left="2160"/>
        <w:jc w:val="both"/>
        <w:rPr>
          <w:sz w:val="24"/>
          <w:szCs w:val="24"/>
        </w:rPr>
      </w:pPr>
    </w:p>
    <w:p w:rsidR="004A1780" w:rsidRDefault="004A1780" w:rsidP="004A1780">
      <w:pPr>
        <w:pStyle w:val="Odstavecseseznamem"/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Daniel Rosecký:</w:t>
      </w:r>
    </w:p>
    <w:p w:rsidR="004A1780" w:rsidRDefault="004A1780" w:rsidP="004A178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Stručné seznámení se zpracovaným dokumentem „Jednací řád“ - dokument byl zaslán všem členům před zasedáním ŘV</w:t>
      </w:r>
    </w:p>
    <w:p w:rsidR="004A1780" w:rsidRDefault="004A1780" w:rsidP="004A1780">
      <w:pPr>
        <w:pStyle w:val="Odstavecseseznamem"/>
        <w:spacing w:line="240" w:lineRule="auto"/>
        <w:ind w:left="1440"/>
        <w:contextualSpacing/>
        <w:jc w:val="both"/>
        <w:rPr>
          <w:sz w:val="24"/>
          <w:szCs w:val="24"/>
        </w:rPr>
      </w:pPr>
    </w:p>
    <w:p w:rsidR="004A1780" w:rsidRDefault="004A1780" w:rsidP="004A1780">
      <w:pPr>
        <w:pStyle w:val="Odstavecseseznamem"/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Hlasování o Jednacím řádu: </w:t>
      </w:r>
    </w:p>
    <w:p w:rsidR="004A1780" w:rsidRPr="00AB3692" w:rsidRDefault="004A1780" w:rsidP="004A1780">
      <w:pPr>
        <w:pStyle w:val="Odstavecseseznamem"/>
        <w:numPr>
          <w:ilvl w:val="0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Jednací řád – jednohlasně schválen</w:t>
      </w:r>
    </w:p>
    <w:p w:rsidR="004A1780" w:rsidRDefault="004A1780" w:rsidP="004A1780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Pr="009C0D98">
        <w:rPr>
          <w:sz w:val="24"/>
          <w:szCs w:val="24"/>
        </w:rPr>
        <w:t>1</w:t>
      </w:r>
      <w:r w:rsidR="00E4394A" w:rsidRPr="009C0D98">
        <w:rPr>
          <w:sz w:val="24"/>
          <w:szCs w:val="24"/>
        </w:rPr>
        <w:t>9</w:t>
      </w:r>
      <w:r w:rsidR="00E4394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přítomných, Proti: 0; Zdržel se hlasování: 0</w:t>
      </w:r>
    </w:p>
    <w:p w:rsidR="004A1780" w:rsidRDefault="004A1780" w:rsidP="004A1780">
      <w:pPr>
        <w:pStyle w:val="Odstavecseseznamem"/>
        <w:spacing w:line="240" w:lineRule="auto"/>
        <w:ind w:left="2160"/>
        <w:contextualSpacing/>
        <w:jc w:val="both"/>
        <w:rPr>
          <w:sz w:val="24"/>
          <w:szCs w:val="24"/>
        </w:rPr>
      </w:pPr>
    </w:p>
    <w:p w:rsidR="004A1780" w:rsidRDefault="004A1780" w:rsidP="004A1780">
      <w:pPr>
        <w:pStyle w:val="Odstavecseseznamem"/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Volba předsedy ŘV:</w:t>
      </w:r>
    </w:p>
    <w:p w:rsidR="004A1780" w:rsidRDefault="004A1780" w:rsidP="004A1780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navržena Ing. Olga Bastlová – místostarostka města Tábor</w:t>
      </w:r>
    </w:p>
    <w:p w:rsidR="004A1780" w:rsidRDefault="004A1780" w:rsidP="004A1780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hlasování –</w:t>
      </w:r>
      <w:r w:rsidR="00E4394A">
        <w:rPr>
          <w:sz w:val="24"/>
          <w:szCs w:val="24"/>
        </w:rPr>
        <w:t xml:space="preserve"> </w:t>
      </w:r>
      <w:r>
        <w:rPr>
          <w:sz w:val="24"/>
          <w:szCs w:val="24"/>
        </w:rPr>
        <w:t>zvolena</w:t>
      </w:r>
    </w:p>
    <w:p w:rsidR="004A1780" w:rsidRPr="0021450E" w:rsidRDefault="004A1780" w:rsidP="004A1780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Pr="009C0D98">
        <w:rPr>
          <w:sz w:val="24"/>
          <w:szCs w:val="24"/>
        </w:rPr>
        <w:t>1</w:t>
      </w:r>
      <w:r w:rsidR="00E4394A" w:rsidRPr="009C0D98">
        <w:rPr>
          <w:sz w:val="24"/>
          <w:szCs w:val="24"/>
        </w:rPr>
        <w:t>8</w:t>
      </w:r>
      <w:r>
        <w:rPr>
          <w:sz w:val="24"/>
          <w:szCs w:val="24"/>
        </w:rPr>
        <w:t xml:space="preserve"> přítomných; Proti: 0; Zdržel se hlasování: 1</w:t>
      </w:r>
    </w:p>
    <w:p w:rsidR="004A1780" w:rsidRDefault="004A1780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Bc. Daniel Rosecký:</w:t>
      </w:r>
    </w:p>
    <w:p w:rsidR="004A1780" w:rsidRDefault="004A1780" w:rsidP="004A1780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seznámení se zpracovaným dokumentem „</w:t>
      </w:r>
      <w:r w:rsidRPr="0039790E">
        <w:rPr>
          <w:sz w:val="24"/>
          <w:szCs w:val="24"/>
        </w:rPr>
        <w:t xml:space="preserve">Komunikační strategie </w:t>
      </w:r>
      <w:r>
        <w:rPr>
          <w:sz w:val="24"/>
          <w:szCs w:val="24"/>
        </w:rPr>
        <w:t xml:space="preserve">MAP II v ORP Tábor“ </w:t>
      </w:r>
      <w:r w:rsidRPr="0039790E">
        <w:rPr>
          <w:sz w:val="24"/>
          <w:szCs w:val="24"/>
        </w:rPr>
        <w:t xml:space="preserve">– </w:t>
      </w:r>
      <w:r>
        <w:rPr>
          <w:sz w:val="24"/>
          <w:szCs w:val="24"/>
        </w:rPr>
        <w:t>zapracovány veškeré požadavky MŠMT – dle Postupů MAP</w:t>
      </w:r>
    </w:p>
    <w:p w:rsidR="003F3E5C" w:rsidRDefault="003F3E5C" w:rsidP="003F3E5C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informace týkající se projektu jsou uveřejněny na webových stránkách příjemce dotace: </w:t>
      </w:r>
      <w:hyperlink r:id="rId8" w:history="1">
        <w:r w:rsidRPr="00193A72">
          <w:rPr>
            <w:rStyle w:val="Hypertextovodkaz"/>
            <w:sz w:val="24"/>
            <w:szCs w:val="24"/>
          </w:rPr>
          <w:t>http://www.masluznice.bechynsko.cz/aktuality/</w:t>
        </w:r>
      </w:hyperlink>
      <w:r>
        <w:rPr>
          <w:sz w:val="24"/>
          <w:szCs w:val="24"/>
        </w:rPr>
        <w:t xml:space="preserve"> a spolupracujícího subjektu (město Tábor): </w:t>
      </w:r>
      <w:hyperlink r:id="rId9" w:history="1">
        <w:r w:rsidRPr="00193A72">
          <w:rPr>
            <w:rStyle w:val="Hypertextovodkaz"/>
            <w:sz w:val="24"/>
            <w:szCs w:val="24"/>
          </w:rPr>
          <w:t>http://www.taborcz.eu/mistni-akcni-plan-map-v-orp-tabor-ii/ds-3204/p1=78357</w:t>
        </w:r>
      </w:hyperlink>
      <w:r>
        <w:rPr>
          <w:sz w:val="24"/>
          <w:szCs w:val="24"/>
        </w:rPr>
        <w:t xml:space="preserve"> </w:t>
      </w:r>
    </w:p>
    <w:p w:rsidR="004A1780" w:rsidRDefault="004A1780" w:rsidP="004A1780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 byl zaslán všem členům před zasedáním ŘV</w:t>
      </w:r>
    </w:p>
    <w:p w:rsidR="004A1780" w:rsidRDefault="004A1780" w:rsidP="004A1780">
      <w:pPr>
        <w:pStyle w:val="Odstavecseseznamem"/>
        <w:spacing w:after="0"/>
        <w:ind w:left="1440"/>
        <w:jc w:val="both"/>
        <w:rPr>
          <w:sz w:val="24"/>
          <w:szCs w:val="24"/>
        </w:rPr>
      </w:pPr>
    </w:p>
    <w:p w:rsidR="004A1780" w:rsidRDefault="004A1780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Hlasování o Komunikační strategii MAP II v ORP Tábor:</w:t>
      </w:r>
    </w:p>
    <w:p w:rsidR="004A1780" w:rsidRPr="00AB3692" w:rsidRDefault="004A1780" w:rsidP="004A1780">
      <w:pPr>
        <w:pStyle w:val="Odstavecseseznamem"/>
        <w:numPr>
          <w:ilvl w:val="1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Komunikační strategie – jednohlasně schválena</w:t>
      </w:r>
    </w:p>
    <w:p w:rsidR="004A1780" w:rsidRDefault="004A1780" w:rsidP="004A1780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Pr="009C0D98">
        <w:rPr>
          <w:sz w:val="24"/>
          <w:szCs w:val="24"/>
        </w:rPr>
        <w:t>1</w:t>
      </w:r>
      <w:r w:rsidR="00E4394A" w:rsidRPr="009C0D98">
        <w:rPr>
          <w:sz w:val="24"/>
          <w:szCs w:val="24"/>
        </w:rPr>
        <w:t>9</w:t>
      </w:r>
      <w:r>
        <w:rPr>
          <w:sz w:val="24"/>
          <w:szCs w:val="24"/>
        </w:rPr>
        <w:t xml:space="preserve"> přítomných, Proti: 0; Zdržel se hlasování: 0</w:t>
      </w:r>
    </w:p>
    <w:p w:rsidR="00D70459" w:rsidRDefault="00D70459" w:rsidP="00D70459">
      <w:pPr>
        <w:pStyle w:val="Odstavecseseznamem"/>
        <w:spacing w:line="240" w:lineRule="auto"/>
        <w:ind w:left="2160"/>
        <w:contextualSpacing/>
        <w:jc w:val="both"/>
        <w:rPr>
          <w:sz w:val="24"/>
          <w:szCs w:val="24"/>
        </w:rPr>
      </w:pPr>
    </w:p>
    <w:p w:rsidR="004A1780" w:rsidRDefault="00D70459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Bc. Daniel Rosecký, Ing. Radomír Kouba:</w:t>
      </w:r>
    </w:p>
    <w:p w:rsidR="008D2636" w:rsidRDefault="008D2636" w:rsidP="008D263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informace o dosavadním postupu projektu:</w:t>
      </w:r>
    </w:p>
    <w:p w:rsidR="008D2636" w:rsidRDefault="008D2636" w:rsidP="008D2636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projekt zahájen v prosinci 2018</w:t>
      </w:r>
    </w:p>
    <w:p w:rsidR="008D2636" w:rsidRDefault="008D2636" w:rsidP="008D2636">
      <w:pPr>
        <w:pStyle w:val="Odstavecseseznamem"/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složen z 2 částí – 1. část Plánování – aktualizace MAP, evaluace a monitoring MAP:</w:t>
      </w:r>
    </w:p>
    <w:p w:rsidR="008D2636" w:rsidRDefault="008D2636" w:rsidP="008D2636">
      <w:pPr>
        <w:pStyle w:val="Odstavecseseznamem"/>
        <w:numPr>
          <w:ilvl w:val="2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aktualizace analytické části, strategické části (Strategický rámec investičních potřeb – každých 6 měsíců), implementační části (Akční plány na daný školní rok)</w:t>
      </w:r>
    </w:p>
    <w:p w:rsidR="008D2636" w:rsidRDefault="008D2636" w:rsidP="008D2636">
      <w:pPr>
        <w:pStyle w:val="Odstavecseseznamem"/>
        <w:numPr>
          <w:ilvl w:val="2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zjištění potřeb škol prostřednictvím řízeného rozhovoru územního analytika se zástupcem školy a vyplněním dotazníku</w:t>
      </w:r>
    </w:p>
    <w:p w:rsidR="008D2636" w:rsidRDefault="008D2636" w:rsidP="008D2636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část Implementace:</w:t>
      </w:r>
    </w:p>
    <w:p w:rsidR="008D2636" w:rsidRDefault="008D2636" w:rsidP="008D2636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zapojený subjekt získá daný obnos finančních prostředků na realizaci aktivit, o které má zájem (např. dílny s rodiči, </w:t>
      </w:r>
      <w:r w:rsidR="00FF4733">
        <w:rPr>
          <w:sz w:val="24"/>
          <w:szCs w:val="24"/>
        </w:rPr>
        <w:t>kroužky, rodilý mluvčí)</w:t>
      </w:r>
    </w:p>
    <w:p w:rsidR="00FF4733" w:rsidRDefault="00FF4733" w:rsidP="008D2636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některé školy již plánované aktivity zahájily</w:t>
      </w:r>
    </w:p>
    <w:p w:rsidR="00FF4733" w:rsidRDefault="00FF4733" w:rsidP="008D2636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peníze jsou primárně určeny na osobní náklady pedagogů realizujících danou aktivitu</w:t>
      </w:r>
    </w:p>
    <w:p w:rsidR="00FF4733" w:rsidRDefault="00FF4733" w:rsidP="00FF4733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 rámci projektu byly dle stanovených podmínek sestaveny příslušné pracovní skupiny: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 územní PS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PS pro financování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PS Rozvoj matematické gramotnosti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PS Rozvoj čtenářské gramotnosti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PS pro rovné příležitosti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PS Setkávání podle aprobací (</w:t>
      </w:r>
      <w:r w:rsidR="00E4394A">
        <w:rPr>
          <w:sz w:val="24"/>
          <w:szCs w:val="24"/>
        </w:rPr>
        <w:t>zeměpis, fyzika, přírodopis, 1. s</w:t>
      </w:r>
      <w:r>
        <w:rPr>
          <w:sz w:val="24"/>
          <w:szCs w:val="24"/>
        </w:rPr>
        <w:t xml:space="preserve">tupeň, Aj, </w:t>
      </w:r>
      <w:proofErr w:type="spellStart"/>
      <w:r>
        <w:rPr>
          <w:sz w:val="24"/>
          <w:szCs w:val="24"/>
        </w:rPr>
        <w:t>Nj</w:t>
      </w:r>
      <w:proofErr w:type="spellEnd"/>
      <w:r>
        <w:rPr>
          <w:sz w:val="24"/>
          <w:szCs w:val="24"/>
        </w:rPr>
        <w:t>)</w:t>
      </w:r>
    </w:p>
    <w:p w:rsidR="00FF4733" w:rsidRDefault="00FF4733" w:rsidP="00FF4733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Platforma Setkávání pracovníků MŠ</w:t>
      </w:r>
    </w:p>
    <w:p w:rsidR="004A4A66" w:rsidRDefault="004A4A66" w:rsidP="004A4A66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všechny PS, vyjma PS pro rovné příležitosti, již uskutečnily první setkání; další proběhnou v nejbližší době</w:t>
      </w:r>
    </w:p>
    <w:p w:rsidR="004A4A66" w:rsidRDefault="004A4A66" w:rsidP="004A4A66">
      <w:pPr>
        <w:pStyle w:val="Odstavecseseznamem"/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všichni přítomní se aktivně zapojili, všechny schůzky se setkaly s pozitivním ohlasem</w:t>
      </w:r>
    </w:p>
    <w:p w:rsidR="00FF4733" w:rsidRDefault="00FF4733" w:rsidP="00FF4733">
      <w:pPr>
        <w:pStyle w:val="Odstavecseseznamem"/>
        <w:spacing w:line="240" w:lineRule="auto"/>
        <w:ind w:left="2160"/>
        <w:contextualSpacing/>
        <w:jc w:val="both"/>
        <w:rPr>
          <w:sz w:val="24"/>
          <w:szCs w:val="24"/>
        </w:rPr>
      </w:pPr>
    </w:p>
    <w:p w:rsidR="004A4A66" w:rsidRDefault="004A4A66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MgA. Petr Kukla:</w:t>
      </w:r>
    </w:p>
    <w:p w:rsidR="004A4A66" w:rsidRDefault="00762912" w:rsidP="004A4A6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zpravodaj PS pro financování</w:t>
      </w:r>
    </w:p>
    <w:p w:rsidR="00762912" w:rsidRDefault="00762912" w:rsidP="004A4A6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informace o roli PS v rámci projektu, seznámení s kompetencemi, úkoly</w:t>
      </w:r>
    </w:p>
    <w:p w:rsidR="00762912" w:rsidRDefault="00762912" w:rsidP="004A4A6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 sleduje a po dobu trvání projektu bude sledovat dotační tituly určené pro zapojené subjekty - informace o aktuálních výzvách jsou zasílány zástupcům jednotlivých zařízení </w:t>
      </w:r>
    </w:p>
    <w:p w:rsidR="00762912" w:rsidRDefault="00D40979" w:rsidP="004A4A66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62912">
        <w:rPr>
          <w:sz w:val="24"/>
          <w:szCs w:val="24"/>
        </w:rPr>
        <w:t>kupina je určena k vyhledávání možných zdrojů k financování akcí uvedených v aktuálně platném Strategickém rámci investičních priorit</w:t>
      </w:r>
    </w:p>
    <w:p w:rsidR="00762912" w:rsidRDefault="00762912" w:rsidP="00762912">
      <w:pPr>
        <w:pStyle w:val="Odstavecseseznamem"/>
        <w:spacing w:after="0"/>
        <w:ind w:left="1440"/>
        <w:jc w:val="both"/>
        <w:rPr>
          <w:sz w:val="24"/>
          <w:szCs w:val="24"/>
        </w:rPr>
      </w:pPr>
    </w:p>
    <w:p w:rsidR="00762912" w:rsidRDefault="00762912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Bc. Daniel Rosecký:</w:t>
      </w:r>
    </w:p>
    <w:p w:rsidR="00D40979" w:rsidRDefault="00D40979" w:rsidP="00762912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62912">
        <w:rPr>
          <w:sz w:val="24"/>
          <w:szCs w:val="24"/>
        </w:rPr>
        <w:t>romě</w:t>
      </w:r>
      <w:r>
        <w:rPr>
          <w:sz w:val="24"/>
          <w:szCs w:val="24"/>
        </w:rPr>
        <w:t xml:space="preserve"> fungování výše uvedených pracovních skupin a zvolených aktivit (část Implementace MAP) budou v rámci projektu pro pedagogy realizovány semináře, školení:</w:t>
      </w:r>
    </w:p>
    <w:p w:rsidR="00D40979" w:rsidRDefault="00D40979" w:rsidP="00D40979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 w:rsidRPr="00D40979">
        <w:rPr>
          <w:sz w:val="24"/>
          <w:szCs w:val="24"/>
        </w:rPr>
        <w:t>v současné době připraveny 2 semináře (1x pro M</w:t>
      </w:r>
      <w:r>
        <w:rPr>
          <w:sz w:val="24"/>
          <w:szCs w:val="24"/>
        </w:rPr>
        <w:t xml:space="preserve">Š, 1x pro ZŠ) </w:t>
      </w:r>
    </w:p>
    <w:p w:rsidR="00D40979" w:rsidRPr="00D40979" w:rsidRDefault="00D40979" w:rsidP="00D40979">
      <w:pPr>
        <w:pStyle w:val="Odstavecseseznamem"/>
        <w:numPr>
          <w:ilvl w:val="1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 w:rsidRPr="00D40979">
        <w:rPr>
          <w:sz w:val="24"/>
          <w:szCs w:val="24"/>
        </w:rPr>
        <w:t>pro ředitele zapojených subjektů Výjezdní zasedání</w:t>
      </w:r>
      <w:r>
        <w:rPr>
          <w:sz w:val="24"/>
          <w:szCs w:val="24"/>
        </w:rPr>
        <w:t xml:space="preserve"> – 21. – 22.3.2019 – Knížecí rybník, Tábor</w:t>
      </w:r>
      <w:r w:rsidRPr="00D40979">
        <w:rPr>
          <w:sz w:val="24"/>
          <w:szCs w:val="24"/>
        </w:rPr>
        <w:t>:</w:t>
      </w:r>
    </w:p>
    <w:p w:rsidR="00D40979" w:rsidRDefault="00D40979" w:rsidP="00D40979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během zasedání proběhne i setkání PS pro rovné příležitosti</w:t>
      </w:r>
    </w:p>
    <w:p w:rsidR="00D40979" w:rsidRPr="00D40979" w:rsidRDefault="00D40979" w:rsidP="00D40979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 w:rsidRPr="00D40979">
        <w:rPr>
          <w:sz w:val="24"/>
          <w:szCs w:val="24"/>
        </w:rPr>
        <w:t xml:space="preserve">na programu bude i 21.3.2019 </w:t>
      </w:r>
      <w:r>
        <w:rPr>
          <w:sz w:val="24"/>
          <w:szCs w:val="24"/>
        </w:rPr>
        <w:t>od 14:00 do</w:t>
      </w:r>
      <w:r w:rsidRPr="00D40979">
        <w:rPr>
          <w:sz w:val="24"/>
          <w:szCs w:val="24"/>
        </w:rPr>
        <w:t xml:space="preserve"> 17:00 – seminář „</w:t>
      </w:r>
      <w:r w:rsidRPr="00D40979">
        <w:rPr>
          <w:i/>
          <w:sz w:val="24"/>
          <w:szCs w:val="24"/>
        </w:rPr>
        <w:t>Rovné příležitosti ve vzdělávání</w:t>
      </w:r>
      <w:r w:rsidRPr="00D40979">
        <w:rPr>
          <w:sz w:val="24"/>
          <w:szCs w:val="24"/>
        </w:rPr>
        <w:t>“:</w:t>
      </w:r>
    </w:p>
    <w:p w:rsidR="00D40979" w:rsidRPr="00D40979" w:rsidRDefault="00D40979" w:rsidP="00D40979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 w:rsidRPr="00D40979">
        <w:rPr>
          <w:sz w:val="24"/>
          <w:szCs w:val="24"/>
        </w:rPr>
        <w:t xml:space="preserve">Mgr. Roman Varga - ředitel </w:t>
      </w:r>
      <w:proofErr w:type="spellStart"/>
      <w:r w:rsidRPr="00D40979">
        <w:rPr>
          <w:sz w:val="24"/>
          <w:szCs w:val="24"/>
        </w:rPr>
        <w:t>Cheiron</w:t>
      </w:r>
      <w:proofErr w:type="spellEnd"/>
      <w:r w:rsidRPr="00D40979">
        <w:rPr>
          <w:sz w:val="24"/>
          <w:szCs w:val="24"/>
        </w:rPr>
        <w:t xml:space="preserve"> T, o.p.s. Tábor - </w:t>
      </w:r>
      <w:hyperlink r:id="rId10" w:tgtFrame="_blank" w:tooltip="blocked::http://www.cheiront.cz/" w:history="1">
        <w:r w:rsidRPr="00D40979">
          <w:rPr>
            <w:sz w:val="24"/>
            <w:szCs w:val="24"/>
          </w:rPr>
          <w:t>www.cheiront.cz</w:t>
        </w:r>
      </w:hyperlink>
      <w:hyperlink r:id="rId11" w:tgtFrame="_blank" w:tooltip="blocked::http://www.cheiront.cz/" w:history="1">
        <w:r w:rsidRPr="00D40979">
          <w:rPr>
            <w:sz w:val="24"/>
            <w:szCs w:val="24"/>
          </w:rPr>
          <w:t xml:space="preserve"> </w:t>
        </w:r>
      </w:hyperlink>
      <w:r w:rsidRPr="00D40979">
        <w:rPr>
          <w:sz w:val="24"/>
          <w:szCs w:val="24"/>
        </w:rPr>
        <w:t xml:space="preserve">- Popis aktuálně nabízených služeb </w:t>
      </w:r>
      <w:proofErr w:type="spellStart"/>
      <w:r w:rsidRPr="00D40979">
        <w:rPr>
          <w:sz w:val="24"/>
          <w:szCs w:val="24"/>
        </w:rPr>
        <w:t>Cheironu</w:t>
      </w:r>
      <w:proofErr w:type="spellEnd"/>
      <w:r w:rsidRPr="00D40979">
        <w:rPr>
          <w:sz w:val="24"/>
          <w:szCs w:val="24"/>
        </w:rPr>
        <w:t xml:space="preserve"> a diskuse k možným průnikům </w:t>
      </w:r>
      <w:r>
        <w:rPr>
          <w:sz w:val="24"/>
          <w:szCs w:val="24"/>
        </w:rPr>
        <w:t>jejich</w:t>
      </w:r>
      <w:r w:rsidRPr="00D40979">
        <w:rPr>
          <w:sz w:val="24"/>
          <w:szCs w:val="24"/>
        </w:rPr>
        <w:t xml:space="preserve"> práce a práce školských zařízení, bližší popis spolupráce se ZŠ Mikuláše z Husi (školní psycholog, doučování, </w:t>
      </w:r>
      <w:proofErr w:type="spellStart"/>
      <w:r w:rsidRPr="00D40979">
        <w:rPr>
          <w:sz w:val="24"/>
          <w:szCs w:val="24"/>
        </w:rPr>
        <w:t>předučování</w:t>
      </w:r>
      <w:proofErr w:type="spellEnd"/>
      <w:r w:rsidRPr="00D40979">
        <w:rPr>
          <w:sz w:val="24"/>
          <w:szCs w:val="24"/>
        </w:rPr>
        <w:t>). Společné hledání možností spolupráce s dalšími školami v regionu.</w:t>
      </w:r>
    </w:p>
    <w:p w:rsidR="00D40979" w:rsidRPr="00D40979" w:rsidRDefault="00D40979" w:rsidP="00D40979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 w:rsidRPr="00D40979">
        <w:rPr>
          <w:sz w:val="24"/>
          <w:szCs w:val="24"/>
        </w:rPr>
        <w:t xml:space="preserve">Bc. David </w:t>
      </w:r>
      <w:proofErr w:type="gramStart"/>
      <w:r w:rsidRPr="00D40979">
        <w:rPr>
          <w:sz w:val="24"/>
          <w:szCs w:val="24"/>
        </w:rPr>
        <w:t>Tišer - ředitel</w:t>
      </w:r>
      <w:proofErr w:type="gramEnd"/>
      <w:r w:rsidRPr="00D40979">
        <w:rPr>
          <w:sz w:val="24"/>
          <w:szCs w:val="24"/>
        </w:rPr>
        <w:t xml:space="preserve"> společnosti ARA ART, </w:t>
      </w:r>
      <w:proofErr w:type="spellStart"/>
      <w:r w:rsidRPr="00D40979">
        <w:rPr>
          <w:sz w:val="24"/>
          <w:szCs w:val="24"/>
        </w:rPr>
        <w:t>z.s</w:t>
      </w:r>
      <w:proofErr w:type="spellEnd"/>
      <w:r w:rsidRPr="00D40979">
        <w:rPr>
          <w:sz w:val="24"/>
          <w:szCs w:val="24"/>
        </w:rPr>
        <w:t xml:space="preserve">., </w:t>
      </w:r>
      <w:hyperlink r:id="rId12" w:tgtFrame="_blank" w:tooltip="blocked::http://www.araart.cz/" w:history="1">
        <w:r w:rsidRPr="00D40979">
          <w:rPr>
            <w:sz w:val="24"/>
            <w:szCs w:val="24"/>
          </w:rPr>
          <w:t>www.araart.cz</w:t>
        </w:r>
      </w:hyperlink>
    </w:p>
    <w:p w:rsidR="00D40979" w:rsidRDefault="00D40979" w:rsidP="00D40979">
      <w:pPr>
        <w:pStyle w:val="Odstavecseseznamem"/>
        <w:numPr>
          <w:ilvl w:val="2"/>
          <w:numId w:val="3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pozvánka na výše uvedený seminář bude členům ŘV zaslána</w:t>
      </w:r>
    </w:p>
    <w:p w:rsidR="00D40979" w:rsidRDefault="00D40979" w:rsidP="00D40979">
      <w:pPr>
        <w:pStyle w:val="Odstavecseseznamem"/>
        <w:spacing w:line="240" w:lineRule="auto"/>
        <w:ind w:left="2880"/>
        <w:contextualSpacing/>
        <w:jc w:val="both"/>
        <w:rPr>
          <w:sz w:val="24"/>
          <w:szCs w:val="24"/>
        </w:rPr>
      </w:pPr>
    </w:p>
    <w:p w:rsidR="00D70459" w:rsidRPr="004A1780" w:rsidRDefault="00D70459" w:rsidP="004A1780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Bc. Daniel Rosecký:</w:t>
      </w:r>
    </w:p>
    <w:p w:rsidR="007F4AD9" w:rsidRDefault="007F4AD9" w:rsidP="007F4AD9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dubnu 2019 na dalším zasedání ŘV proběhne řádná aktualizace</w:t>
      </w:r>
      <w:r w:rsidRPr="007F4A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přílohy Místního akčního plánu </w:t>
      </w:r>
      <w:r w:rsidR="008D2636">
        <w:rPr>
          <w:sz w:val="24"/>
          <w:szCs w:val="24"/>
        </w:rPr>
        <w:t>Strategického rám</w:t>
      </w:r>
      <w:r>
        <w:rPr>
          <w:sz w:val="24"/>
          <w:szCs w:val="24"/>
        </w:rPr>
        <w:t>c</w:t>
      </w:r>
      <w:r w:rsidR="008D2636">
        <w:rPr>
          <w:sz w:val="24"/>
          <w:szCs w:val="24"/>
        </w:rPr>
        <w:t>e</w:t>
      </w:r>
      <w:r>
        <w:rPr>
          <w:sz w:val="24"/>
          <w:szCs w:val="24"/>
        </w:rPr>
        <w:t xml:space="preserve"> investičních priorit - z důvodu uplynutí 6 měsíců od posledního schvalování v Řídícím výboru</w:t>
      </w:r>
    </w:p>
    <w:p w:rsidR="008D2636" w:rsidRDefault="007F4AD9" w:rsidP="008D2636">
      <w:pPr>
        <w:pStyle w:val="Odstavecseseznamem"/>
        <w:numPr>
          <w:ilvl w:val="1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oproti minulému projektu je ze strany poskytovatele dotace stanovena podmínka schvalování veškerých změn </w:t>
      </w:r>
      <w:r w:rsidR="008D2636">
        <w:rPr>
          <w:sz w:val="24"/>
          <w:szCs w:val="24"/>
        </w:rPr>
        <w:t xml:space="preserve">jednotlivých akcí zřizovatelem daného subjektu </w:t>
      </w:r>
    </w:p>
    <w:p w:rsidR="007F4AD9" w:rsidRPr="008D2636" w:rsidRDefault="008D2636" w:rsidP="008D2636">
      <w:pPr>
        <w:pStyle w:val="Odstavecseseznamem"/>
        <w:numPr>
          <w:ilvl w:val="1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bude požadován PÍSEMNÝ souhlas (rada, zastupitelstvo, starosta, statutární orgán)</w:t>
      </w:r>
    </w:p>
    <w:p w:rsidR="002B30DF" w:rsidRPr="00330C82" w:rsidRDefault="002B30DF" w:rsidP="00330C82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odsouhlasený aktualizovaný SR </w:t>
      </w:r>
      <w:r w:rsidR="008D2636">
        <w:rPr>
          <w:sz w:val="24"/>
          <w:szCs w:val="24"/>
        </w:rPr>
        <w:t xml:space="preserve">pak </w:t>
      </w:r>
      <w:r w:rsidR="007F4AD9">
        <w:rPr>
          <w:sz w:val="24"/>
          <w:szCs w:val="24"/>
        </w:rPr>
        <w:t>bude</w:t>
      </w:r>
      <w:r>
        <w:rPr>
          <w:sz w:val="24"/>
          <w:szCs w:val="24"/>
        </w:rPr>
        <w:t xml:space="preserve"> předán na Regionální stálou konferenci (RSK), poté uveřejněn na </w:t>
      </w:r>
      <w:hyperlink r:id="rId13" w:history="1">
        <w:r w:rsidRPr="00397967">
          <w:rPr>
            <w:rStyle w:val="Hypertextovodkaz"/>
            <w:sz w:val="24"/>
            <w:szCs w:val="24"/>
          </w:rPr>
          <w:t>www.uzemnidimenze.cz</w:t>
        </w:r>
      </w:hyperlink>
      <w:r>
        <w:rPr>
          <w:sz w:val="24"/>
          <w:szCs w:val="24"/>
        </w:rPr>
        <w:t xml:space="preserve"> </w:t>
      </w:r>
    </w:p>
    <w:p w:rsidR="002B30DF" w:rsidRPr="00D70459" w:rsidRDefault="002B30DF" w:rsidP="00D70459">
      <w:pPr>
        <w:spacing w:after="0"/>
        <w:jc w:val="both"/>
        <w:rPr>
          <w:sz w:val="24"/>
          <w:szCs w:val="24"/>
        </w:rPr>
      </w:pPr>
    </w:p>
    <w:p w:rsidR="002B30DF" w:rsidRDefault="00FF4733" w:rsidP="00FC0CA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Předpokládaný termín dalšího zasedání ŘV</w:t>
      </w:r>
      <w:r w:rsidR="002B30DF">
        <w:rPr>
          <w:sz w:val="24"/>
          <w:szCs w:val="24"/>
        </w:rPr>
        <w:t>:</w:t>
      </w:r>
    </w:p>
    <w:p w:rsidR="002B30DF" w:rsidRPr="00FF4733" w:rsidRDefault="00FF4733" w:rsidP="00FF4733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23.4.2019 od 14 hodin – budova Matriky, Žižkovo náměstí, Tábor</w:t>
      </w:r>
    </w:p>
    <w:p w:rsidR="002B30DF" w:rsidRPr="00656A21" w:rsidRDefault="002B30DF" w:rsidP="00656A21">
      <w:pPr>
        <w:spacing w:after="0" w:line="240" w:lineRule="auto"/>
        <w:jc w:val="both"/>
        <w:rPr>
          <w:sz w:val="24"/>
          <w:szCs w:val="24"/>
        </w:rPr>
      </w:pPr>
    </w:p>
    <w:p w:rsidR="002B30DF" w:rsidRDefault="002B30DF" w:rsidP="00FC0CA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Ing. Radomír Kouba, Bc. Daniel Rosecký:</w:t>
      </w:r>
    </w:p>
    <w:p w:rsidR="002B30DF" w:rsidRPr="000E577B" w:rsidRDefault="002B30DF" w:rsidP="00BE39AD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poděkování za spolupráci, rozloučení</w:t>
      </w:r>
    </w:p>
    <w:p w:rsidR="002B30DF" w:rsidRPr="00BE39AD" w:rsidRDefault="002B30DF" w:rsidP="00BE39AD">
      <w:pPr>
        <w:spacing w:after="0"/>
        <w:jc w:val="both"/>
        <w:rPr>
          <w:sz w:val="24"/>
          <w:szCs w:val="24"/>
        </w:rPr>
      </w:pPr>
    </w:p>
    <w:p w:rsidR="002B30DF" w:rsidRDefault="002B30DF" w:rsidP="00FC0CA9">
      <w:pPr>
        <w:spacing w:after="0"/>
        <w:jc w:val="both"/>
        <w:rPr>
          <w:sz w:val="24"/>
          <w:szCs w:val="24"/>
        </w:rPr>
      </w:pPr>
    </w:p>
    <w:p w:rsidR="002B30DF" w:rsidRPr="00A01524" w:rsidRDefault="002B30DF" w:rsidP="00FC0C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Zapsala: Bc. Martina Daňková</w:t>
      </w:r>
    </w:p>
    <w:p w:rsidR="002B30DF" w:rsidRDefault="002B30DF" w:rsidP="00D77AFF">
      <w:pPr>
        <w:pStyle w:val="Odstavecseseznamem"/>
        <w:spacing w:line="240" w:lineRule="auto"/>
        <w:ind w:left="0"/>
        <w:jc w:val="both"/>
        <w:rPr>
          <w:sz w:val="24"/>
          <w:szCs w:val="24"/>
        </w:rPr>
      </w:pPr>
    </w:p>
    <w:p w:rsidR="002B30DF" w:rsidRDefault="002B30DF" w:rsidP="00BF412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2B30DF" w:rsidRPr="00BF4129" w:rsidRDefault="002B30DF" w:rsidP="00BF4129">
      <w:pPr>
        <w:rPr>
          <w:sz w:val="24"/>
          <w:szCs w:val="24"/>
        </w:rPr>
      </w:pPr>
      <w:r>
        <w:rPr>
          <w:sz w:val="24"/>
          <w:szCs w:val="24"/>
        </w:rPr>
        <w:t>Předseda Řídícího výboru</w:t>
      </w:r>
      <w:r w:rsidRPr="00BF41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za realizátora projektu</w:t>
      </w:r>
    </w:p>
    <w:p w:rsidR="002B30DF" w:rsidRPr="000E577B" w:rsidRDefault="002B30DF" w:rsidP="000E577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D70459">
        <w:rPr>
          <w:sz w:val="24"/>
          <w:szCs w:val="24"/>
        </w:rPr>
        <w:t>Olga Bastlová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0" w:name="_GoBack"/>
      <w:bookmarkEnd w:id="0"/>
      <w:r w:rsidR="00D70459">
        <w:rPr>
          <w:sz w:val="24"/>
          <w:szCs w:val="24"/>
        </w:rPr>
        <w:t>Stanislav Houdek</w:t>
      </w:r>
    </w:p>
    <w:sectPr w:rsidR="002B30DF" w:rsidRPr="000E577B" w:rsidSect="006C7D4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A82" w:rsidRDefault="00626A82" w:rsidP="008C7E49">
      <w:pPr>
        <w:spacing w:after="0" w:line="240" w:lineRule="auto"/>
      </w:pPr>
      <w:r>
        <w:separator/>
      </w:r>
    </w:p>
  </w:endnote>
  <w:endnote w:type="continuationSeparator" w:id="0">
    <w:p w:rsidR="00626A82" w:rsidRDefault="00626A82" w:rsidP="008C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0DF" w:rsidRDefault="002B30DF" w:rsidP="003711E7">
    <w:pPr>
      <w:pStyle w:val="Zpat"/>
      <w:jc w:val="center"/>
    </w:pPr>
    <w:r>
      <w:t>Projekt „</w:t>
    </w:r>
    <w:r w:rsidRPr="003711E7">
      <w:t xml:space="preserve">MAP </w:t>
    </w:r>
    <w:r w:rsidR="00D70459">
      <w:t xml:space="preserve">II </w:t>
    </w:r>
    <w:r w:rsidRPr="003711E7">
      <w:t>v ORP Tábor“, CZ.02.3.68/0.0/0.0/1</w:t>
    </w:r>
    <w:r w:rsidR="00D70459">
      <w:t>7_047</w:t>
    </w:r>
    <w:r w:rsidRPr="003711E7">
      <w:t>/000</w:t>
    </w:r>
    <w:r w:rsidR="00D70459">
      <w:t>9105</w:t>
    </w:r>
  </w:p>
  <w:p w:rsidR="002B30DF" w:rsidRDefault="002B3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A82" w:rsidRDefault="00626A82" w:rsidP="008C7E49">
      <w:pPr>
        <w:spacing w:after="0" w:line="240" w:lineRule="auto"/>
      </w:pPr>
      <w:r>
        <w:separator/>
      </w:r>
    </w:p>
  </w:footnote>
  <w:footnote w:type="continuationSeparator" w:id="0">
    <w:p w:rsidR="00626A82" w:rsidRDefault="00626A82" w:rsidP="008C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0DF" w:rsidRDefault="002E2018">
    <w:pPr>
      <w:pStyle w:val="Zhlav"/>
    </w:pPr>
    <w:r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30DF" w:rsidRDefault="002B3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1496"/>
    <w:multiLevelType w:val="hybridMultilevel"/>
    <w:tmpl w:val="E3502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722B"/>
    <w:multiLevelType w:val="hybridMultilevel"/>
    <w:tmpl w:val="3AB6B5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EF62C0"/>
    <w:multiLevelType w:val="hybridMultilevel"/>
    <w:tmpl w:val="F502E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352"/>
    <w:multiLevelType w:val="hybridMultilevel"/>
    <w:tmpl w:val="9370CB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2949E5"/>
    <w:multiLevelType w:val="multilevel"/>
    <w:tmpl w:val="127ED9EE"/>
    <w:lvl w:ilvl="0">
      <w:start w:val="1"/>
      <w:numFmt w:val="bullet"/>
      <w:lvlText w:val=""/>
      <w:lvlJc w:val="left"/>
      <w:pPr>
        <w:ind w:left="32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3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5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8A3D25"/>
    <w:multiLevelType w:val="hybridMultilevel"/>
    <w:tmpl w:val="FFFA9D20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17C05BC"/>
    <w:multiLevelType w:val="hybridMultilevel"/>
    <w:tmpl w:val="659A4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1061BD"/>
    <w:multiLevelType w:val="hybridMultilevel"/>
    <w:tmpl w:val="3A8089D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515090"/>
    <w:multiLevelType w:val="hybridMultilevel"/>
    <w:tmpl w:val="D5CA5C2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0A53B8"/>
    <w:multiLevelType w:val="hybridMultilevel"/>
    <w:tmpl w:val="0164BB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952F6F"/>
    <w:multiLevelType w:val="hybridMultilevel"/>
    <w:tmpl w:val="661216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C2F2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557E0E"/>
    <w:multiLevelType w:val="multilevel"/>
    <w:tmpl w:val="8152AD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2E774F"/>
    <w:multiLevelType w:val="multilevel"/>
    <w:tmpl w:val="BCF82702"/>
    <w:lvl w:ilvl="0">
      <w:start w:val="1"/>
      <w:numFmt w:val="bullet"/>
      <w:lvlText w:val="-"/>
      <w:lvlJc w:val="left"/>
      <w:pPr>
        <w:ind w:left="2484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  <w:b/>
        <w:bCs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E49"/>
    <w:rsid w:val="00000209"/>
    <w:rsid w:val="00000A4B"/>
    <w:rsid w:val="00001240"/>
    <w:rsid w:val="0000188D"/>
    <w:rsid w:val="00001F7E"/>
    <w:rsid w:val="00002040"/>
    <w:rsid w:val="00002182"/>
    <w:rsid w:val="00003CA6"/>
    <w:rsid w:val="00004259"/>
    <w:rsid w:val="000043B6"/>
    <w:rsid w:val="00004431"/>
    <w:rsid w:val="00004583"/>
    <w:rsid w:val="00004756"/>
    <w:rsid w:val="000047B5"/>
    <w:rsid w:val="000052EC"/>
    <w:rsid w:val="0000548D"/>
    <w:rsid w:val="00005584"/>
    <w:rsid w:val="000063EE"/>
    <w:rsid w:val="0000654E"/>
    <w:rsid w:val="000069F5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448"/>
    <w:rsid w:val="00023555"/>
    <w:rsid w:val="0002360A"/>
    <w:rsid w:val="0002473D"/>
    <w:rsid w:val="00024838"/>
    <w:rsid w:val="00024F7F"/>
    <w:rsid w:val="00025480"/>
    <w:rsid w:val="00026FC8"/>
    <w:rsid w:val="0002708D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069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290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3E1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39E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577B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2913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6E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4FD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041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50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4712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4CD"/>
    <w:rsid w:val="00246E1E"/>
    <w:rsid w:val="00246F56"/>
    <w:rsid w:val="00246FE6"/>
    <w:rsid w:val="0024708A"/>
    <w:rsid w:val="00247B0D"/>
    <w:rsid w:val="00247B66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354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6BA0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45A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179"/>
    <w:rsid w:val="002B22C3"/>
    <w:rsid w:val="002B3062"/>
    <w:rsid w:val="002B30DF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8A3"/>
    <w:rsid w:val="002D7DAC"/>
    <w:rsid w:val="002E020D"/>
    <w:rsid w:val="002E0491"/>
    <w:rsid w:val="002E0C52"/>
    <w:rsid w:val="002E10C1"/>
    <w:rsid w:val="002E1525"/>
    <w:rsid w:val="002E1C70"/>
    <w:rsid w:val="002E2018"/>
    <w:rsid w:val="002E22B8"/>
    <w:rsid w:val="002E2A46"/>
    <w:rsid w:val="002E2BC3"/>
    <w:rsid w:val="002E336F"/>
    <w:rsid w:val="002E4F8B"/>
    <w:rsid w:val="002E4FAF"/>
    <w:rsid w:val="002E54FE"/>
    <w:rsid w:val="002E78B1"/>
    <w:rsid w:val="002F030D"/>
    <w:rsid w:val="002F06DC"/>
    <w:rsid w:val="002F1DED"/>
    <w:rsid w:val="002F27DB"/>
    <w:rsid w:val="002F2B8D"/>
    <w:rsid w:val="002F3201"/>
    <w:rsid w:val="002F3218"/>
    <w:rsid w:val="002F32DA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0C82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7E5"/>
    <w:rsid w:val="00346AEE"/>
    <w:rsid w:val="0034776F"/>
    <w:rsid w:val="003504B7"/>
    <w:rsid w:val="003512E7"/>
    <w:rsid w:val="0035181B"/>
    <w:rsid w:val="00352215"/>
    <w:rsid w:val="003525F6"/>
    <w:rsid w:val="00352A8A"/>
    <w:rsid w:val="003532C8"/>
    <w:rsid w:val="00353C91"/>
    <w:rsid w:val="00353E6C"/>
    <w:rsid w:val="00354D2F"/>
    <w:rsid w:val="00355218"/>
    <w:rsid w:val="00355486"/>
    <w:rsid w:val="00356EF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11E7"/>
    <w:rsid w:val="003733CC"/>
    <w:rsid w:val="003734AE"/>
    <w:rsid w:val="00373807"/>
    <w:rsid w:val="00374C28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967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2925"/>
    <w:rsid w:val="003C4D7C"/>
    <w:rsid w:val="003C4EB9"/>
    <w:rsid w:val="003C5430"/>
    <w:rsid w:val="003C609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3E5C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6C6"/>
    <w:rsid w:val="00406E47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0EA"/>
    <w:rsid w:val="004322B6"/>
    <w:rsid w:val="00432FFD"/>
    <w:rsid w:val="00433850"/>
    <w:rsid w:val="00433A72"/>
    <w:rsid w:val="00433F63"/>
    <w:rsid w:val="00434150"/>
    <w:rsid w:val="0043500F"/>
    <w:rsid w:val="0043514A"/>
    <w:rsid w:val="00435356"/>
    <w:rsid w:val="004355C1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5FC8"/>
    <w:rsid w:val="004563C8"/>
    <w:rsid w:val="00457737"/>
    <w:rsid w:val="0046058E"/>
    <w:rsid w:val="00460625"/>
    <w:rsid w:val="00460682"/>
    <w:rsid w:val="00460807"/>
    <w:rsid w:val="00460BFE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457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87948"/>
    <w:rsid w:val="004915D2"/>
    <w:rsid w:val="0049160E"/>
    <w:rsid w:val="004927F3"/>
    <w:rsid w:val="00492951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780"/>
    <w:rsid w:val="004A1D81"/>
    <w:rsid w:val="004A1DE1"/>
    <w:rsid w:val="004A2642"/>
    <w:rsid w:val="004A30CD"/>
    <w:rsid w:val="004A3149"/>
    <w:rsid w:val="004A33FA"/>
    <w:rsid w:val="004A458B"/>
    <w:rsid w:val="004A4A66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1FFD"/>
    <w:rsid w:val="004B2A0F"/>
    <w:rsid w:val="004B301A"/>
    <w:rsid w:val="004B4334"/>
    <w:rsid w:val="004B5533"/>
    <w:rsid w:val="004B5C47"/>
    <w:rsid w:val="004B5D82"/>
    <w:rsid w:val="004B629E"/>
    <w:rsid w:val="004B6599"/>
    <w:rsid w:val="004B77BA"/>
    <w:rsid w:val="004C043A"/>
    <w:rsid w:val="004C0607"/>
    <w:rsid w:val="004C0877"/>
    <w:rsid w:val="004C0EB8"/>
    <w:rsid w:val="004C10E9"/>
    <w:rsid w:val="004C2091"/>
    <w:rsid w:val="004C2914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7A0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A03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333A"/>
    <w:rsid w:val="00533B2E"/>
    <w:rsid w:val="00534F5E"/>
    <w:rsid w:val="00535409"/>
    <w:rsid w:val="00536095"/>
    <w:rsid w:val="00536C4E"/>
    <w:rsid w:val="00540943"/>
    <w:rsid w:val="00540F2D"/>
    <w:rsid w:val="00541FA7"/>
    <w:rsid w:val="00542135"/>
    <w:rsid w:val="0054305A"/>
    <w:rsid w:val="005438F2"/>
    <w:rsid w:val="00545115"/>
    <w:rsid w:val="005451BA"/>
    <w:rsid w:val="0054521F"/>
    <w:rsid w:val="00545482"/>
    <w:rsid w:val="0054564D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0188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76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69A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1AB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C3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22"/>
    <w:rsid w:val="005D51F9"/>
    <w:rsid w:val="005D531E"/>
    <w:rsid w:val="005D5526"/>
    <w:rsid w:val="005D565E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0F0F"/>
    <w:rsid w:val="006110E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1A1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A82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171"/>
    <w:rsid w:val="006513EE"/>
    <w:rsid w:val="00651AD4"/>
    <w:rsid w:val="00651D94"/>
    <w:rsid w:val="00652873"/>
    <w:rsid w:val="006546BB"/>
    <w:rsid w:val="006564CC"/>
    <w:rsid w:val="00656A21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6E7D"/>
    <w:rsid w:val="00677B30"/>
    <w:rsid w:val="0068059B"/>
    <w:rsid w:val="006807AD"/>
    <w:rsid w:val="00680F09"/>
    <w:rsid w:val="00682157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66BE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46A6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09D"/>
    <w:rsid w:val="006C55E8"/>
    <w:rsid w:val="006C65BE"/>
    <w:rsid w:val="006C684C"/>
    <w:rsid w:val="006C687F"/>
    <w:rsid w:val="006C74B0"/>
    <w:rsid w:val="006C7D4D"/>
    <w:rsid w:val="006C7E46"/>
    <w:rsid w:val="006D0899"/>
    <w:rsid w:val="006D2058"/>
    <w:rsid w:val="006D3659"/>
    <w:rsid w:val="006D3A6A"/>
    <w:rsid w:val="006D3B50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6CF"/>
    <w:rsid w:val="006D7A18"/>
    <w:rsid w:val="006D7A1B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6646"/>
    <w:rsid w:val="007372FD"/>
    <w:rsid w:val="00737B71"/>
    <w:rsid w:val="007417CD"/>
    <w:rsid w:val="00742AE3"/>
    <w:rsid w:val="00742B99"/>
    <w:rsid w:val="0074395A"/>
    <w:rsid w:val="00744CC5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2C0"/>
    <w:rsid w:val="00752420"/>
    <w:rsid w:val="0075272D"/>
    <w:rsid w:val="0075285F"/>
    <w:rsid w:val="00753578"/>
    <w:rsid w:val="007544DB"/>
    <w:rsid w:val="00754EC7"/>
    <w:rsid w:val="0075732D"/>
    <w:rsid w:val="007605FA"/>
    <w:rsid w:val="007610C7"/>
    <w:rsid w:val="007612B2"/>
    <w:rsid w:val="007615AF"/>
    <w:rsid w:val="00761AED"/>
    <w:rsid w:val="007628CB"/>
    <w:rsid w:val="00762912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1BB7"/>
    <w:rsid w:val="007A20F0"/>
    <w:rsid w:val="007A21E8"/>
    <w:rsid w:val="007A3580"/>
    <w:rsid w:val="007A39C9"/>
    <w:rsid w:val="007A51F5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1BC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D7DD3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32A"/>
    <w:rsid w:val="007F441A"/>
    <w:rsid w:val="007F45A0"/>
    <w:rsid w:val="007F4ACA"/>
    <w:rsid w:val="007F4AD9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57774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642F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5099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903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49"/>
    <w:rsid w:val="008C7ECE"/>
    <w:rsid w:val="008C7F86"/>
    <w:rsid w:val="008D0016"/>
    <w:rsid w:val="008D07C3"/>
    <w:rsid w:val="008D1BF0"/>
    <w:rsid w:val="008D224A"/>
    <w:rsid w:val="008D2419"/>
    <w:rsid w:val="008D2636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A5B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07E95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4623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27FC9"/>
    <w:rsid w:val="0093042A"/>
    <w:rsid w:val="0093061B"/>
    <w:rsid w:val="009309E9"/>
    <w:rsid w:val="00930DB2"/>
    <w:rsid w:val="00930E1D"/>
    <w:rsid w:val="009310AA"/>
    <w:rsid w:val="009310BA"/>
    <w:rsid w:val="0093113B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3D9"/>
    <w:rsid w:val="009436AD"/>
    <w:rsid w:val="00944222"/>
    <w:rsid w:val="00944C94"/>
    <w:rsid w:val="0094504D"/>
    <w:rsid w:val="00945F17"/>
    <w:rsid w:val="00946402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6C92"/>
    <w:rsid w:val="009674C0"/>
    <w:rsid w:val="00967688"/>
    <w:rsid w:val="00967A97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3DF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4237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911"/>
    <w:rsid w:val="009C0D98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1D6"/>
    <w:rsid w:val="009C326E"/>
    <w:rsid w:val="009C494E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9D7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524"/>
    <w:rsid w:val="00A01C49"/>
    <w:rsid w:val="00A01E17"/>
    <w:rsid w:val="00A020E5"/>
    <w:rsid w:val="00A02297"/>
    <w:rsid w:val="00A02466"/>
    <w:rsid w:val="00A0260C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3637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2"/>
    <w:rsid w:val="00AB3697"/>
    <w:rsid w:val="00AB3AAF"/>
    <w:rsid w:val="00AB40EB"/>
    <w:rsid w:val="00AB426E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14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68"/>
    <w:rsid w:val="00B406B4"/>
    <w:rsid w:val="00B40BD2"/>
    <w:rsid w:val="00B416C4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6A9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3FBD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051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9AD"/>
    <w:rsid w:val="00BE3AA6"/>
    <w:rsid w:val="00BE3B35"/>
    <w:rsid w:val="00BE439E"/>
    <w:rsid w:val="00BE47E5"/>
    <w:rsid w:val="00BE4A62"/>
    <w:rsid w:val="00BE5779"/>
    <w:rsid w:val="00BE5FD0"/>
    <w:rsid w:val="00BE6AA7"/>
    <w:rsid w:val="00BE6D85"/>
    <w:rsid w:val="00BF0EE6"/>
    <w:rsid w:val="00BF216C"/>
    <w:rsid w:val="00BF2B87"/>
    <w:rsid w:val="00BF2EE6"/>
    <w:rsid w:val="00BF3200"/>
    <w:rsid w:val="00BF35B0"/>
    <w:rsid w:val="00BF37A2"/>
    <w:rsid w:val="00BF4129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0E52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8D8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A90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50305"/>
    <w:rsid w:val="00C5057F"/>
    <w:rsid w:val="00C5072D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885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1FF4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85709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9757B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A89"/>
    <w:rsid w:val="00CB2CAD"/>
    <w:rsid w:val="00CB30C5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979"/>
    <w:rsid w:val="00D40B5C"/>
    <w:rsid w:val="00D41197"/>
    <w:rsid w:val="00D4190D"/>
    <w:rsid w:val="00D41ACA"/>
    <w:rsid w:val="00D41E94"/>
    <w:rsid w:val="00D42424"/>
    <w:rsid w:val="00D42532"/>
    <w:rsid w:val="00D425C3"/>
    <w:rsid w:val="00D42BCC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3E43"/>
    <w:rsid w:val="00D53EAD"/>
    <w:rsid w:val="00D553D1"/>
    <w:rsid w:val="00D55772"/>
    <w:rsid w:val="00D56F63"/>
    <w:rsid w:val="00D56FC3"/>
    <w:rsid w:val="00D570B6"/>
    <w:rsid w:val="00D572EA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0F8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0459"/>
    <w:rsid w:val="00D716E9"/>
    <w:rsid w:val="00D71745"/>
    <w:rsid w:val="00D71B28"/>
    <w:rsid w:val="00D725EA"/>
    <w:rsid w:val="00D728B1"/>
    <w:rsid w:val="00D73063"/>
    <w:rsid w:val="00D73501"/>
    <w:rsid w:val="00D74351"/>
    <w:rsid w:val="00D7438D"/>
    <w:rsid w:val="00D764F5"/>
    <w:rsid w:val="00D76B69"/>
    <w:rsid w:val="00D77AFF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569E"/>
    <w:rsid w:val="00DA56F7"/>
    <w:rsid w:val="00DA595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5CB"/>
    <w:rsid w:val="00DD2908"/>
    <w:rsid w:val="00DD2CC7"/>
    <w:rsid w:val="00DD4026"/>
    <w:rsid w:val="00DD44A8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55F5"/>
    <w:rsid w:val="00DF59C9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5F6"/>
    <w:rsid w:val="00E02D7A"/>
    <w:rsid w:val="00E02E33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1CF"/>
    <w:rsid w:val="00E34EEA"/>
    <w:rsid w:val="00E3520B"/>
    <w:rsid w:val="00E355DD"/>
    <w:rsid w:val="00E367BA"/>
    <w:rsid w:val="00E36A3C"/>
    <w:rsid w:val="00E36C68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394A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F4A"/>
    <w:rsid w:val="00E52227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2DF6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4BB9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4EBA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37D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B780F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1308"/>
    <w:rsid w:val="00EE177A"/>
    <w:rsid w:val="00EE1D76"/>
    <w:rsid w:val="00EE327D"/>
    <w:rsid w:val="00EE359A"/>
    <w:rsid w:val="00EE4D2F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37B"/>
    <w:rsid w:val="00EF7380"/>
    <w:rsid w:val="00EF73C7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2C3E"/>
    <w:rsid w:val="00F33FBD"/>
    <w:rsid w:val="00F34C71"/>
    <w:rsid w:val="00F34E3E"/>
    <w:rsid w:val="00F351E8"/>
    <w:rsid w:val="00F360AE"/>
    <w:rsid w:val="00F3654C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903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3E8D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1721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0DDC"/>
    <w:rsid w:val="00F8105A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3F22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9E5"/>
    <w:rsid w:val="00FB7C19"/>
    <w:rsid w:val="00FB7FC0"/>
    <w:rsid w:val="00FC05AD"/>
    <w:rsid w:val="00FC08E1"/>
    <w:rsid w:val="00FC0C31"/>
    <w:rsid w:val="00FC0CA9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9E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733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689D9"/>
  <w15:docId w15:val="{1720041A-EB8A-4AAB-9054-A9C46A8D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7D4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C7E49"/>
  </w:style>
  <w:style w:type="paragraph" w:styleId="Zpat">
    <w:name w:val="footer"/>
    <w:basedOn w:val="Normln"/>
    <w:link w:val="ZpatChar"/>
    <w:uiPriority w:val="99"/>
    <w:rsid w:val="008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C7E49"/>
  </w:style>
  <w:style w:type="paragraph" w:styleId="Textbubliny">
    <w:name w:val="Balloon Text"/>
    <w:basedOn w:val="Normln"/>
    <w:link w:val="TextbublinyChar"/>
    <w:uiPriority w:val="99"/>
    <w:semiHidden/>
    <w:rsid w:val="008C7E4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E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6642F"/>
    <w:pPr>
      <w:ind w:left="720"/>
    </w:pPr>
  </w:style>
  <w:style w:type="paragraph" w:styleId="Normlnweb">
    <w:name w:val="Normal (Web)"/>
    <w:basedOn w:val="Normln"/>
    <w:uiPriority w:val="99"/>
    <w:semiHidden/>
    <w:rsid w:val="0002708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E94EBA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6A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4320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luznice.bechynsko.cz/aktuality/" TargetMode="External"/><Relationship Id="rId13" Type="http://schemas.openxmlformats.org/officeDocument/2006/relationships/hyperlink" Target="http://www.uzemnidimenz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aart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iront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eiron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borcz.eu/mistni-akcni-plan-map-v-orp-tabor-ii/ds-3204/p1=7835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8ECC-BAA4-4580-857A-7F91E8B5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2017-02-03T07:26:00Z</cp:lastPrinted>
  <dcterms:created xsi:type="dcterms:W3CDTF">2019-02-26T14:21:00Z</dcterms:created>
  <dcterms:modified xsi:type="dcterms:W3CDTF">2019-03-08T14:11:00Z</dcterms:modified>
</cp:coreProperties>
</file>