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B97A" w14:textId="7A604615" w:rsidR="003C6F71" w:rsidRDefault="008B7152" w:rsidP="003C6F71">
      <w:pPr>
        <w:rPr>
          <w:b/>
          <w:bCs/>
        </w:rPr>
      </w:pPr>
      <w:r w:rsidRPr="008B7152">
        <w:rPr>
          <w:b/>
          <w:bCs/>
        </w:rPr>
        <w:t>Seznam přijatých projektů v </w:t>
      </w:r>
      <w:r w:rsidR="00A20029">
        <w:rPr>
          <w:b/>
          <w:bCs/>
        </w:rPr>
        <w:t>6</w:t>
      </w:r>
      <w:r w:rsidRPr="008B7152">
        <w:rPr>
          <w:b/>
          <w:bCs/>
        </w:rPr>
        <w:t>. výzvě PRV</w:t>
      </w:r>
    </w:p>
    <w:tbl>
      <w:tblPr>
        <w:tblStyle w:val="Mkatabulky"/>
        <w:tblpPr w:leftFromText="141" w:rightFromText="141" w:vertAnchor="page" w:horzAnchor="page" w:tblpXSpec="center" w:tblpY="2785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2393"/>
        <w:gridCol w:w="4503"/>
        <w:gridCol w:w="1700"/>
      </w:tblGrid>
      <w:tr w:rsidR="00915CD0" w14:paraId="04818A5F" w14:textId="77777777" w:rsidTr="00E747EE">
        <w:trPr>
          <w:jc w:val="center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95A78E0" w14:textId="77777777" w:rsidR="00915CD0" w:rsidRPr="00915CD0" w:rsidRDefault="00915CD0" w:rsidP="00683F98">
            <w:pPr>
              <w:rPr>
                <w:b/>
                <w:bCs/>
              </w:rPr>
            </w:pPr>
            <w:proofErr w:type="spellStart"/>
            <w:r w:rsidRPr="00915CD0">
              <w:rPr>
                <w:b/>
                <w:bCs/>
              </w:rPr>
              <w:t>Fiche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EDC175F" w14:textId="77777777" w:rsidR="00915CD0" w:rsidRPr="00915CD0" w:rsidRDefault="00915CD0" w:rsidP="00683F98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Číslo projektu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C7963DC" w14:textId="77777777" w:rsidR="00915CD0" w:rsidRPr="00915CD0" w:rsidRDefault="00915CD0" w:rsidP="00683F98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Název projektu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7F8F2A5" w14:textId="77777777" w:rsidR="00915CD0" w:rsidRPr="00915CD0" w:rsidRDefault="00915CD0" w:rsidP="00683F98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Místo realizace projektu</w:t>
            </w:r>
          </w:p>
        </w:tc>
      </w:tr>
      <w:tr w:rsidR="007F64BA" w14:paraId="547D3AED" w14:textId="77777777" w:rsidTr="005B75FD">
        <w:trPr>
          <w:trHeight w:val="471"/>
          <w:jc w:val="center"/>
        </w:trPr>
        <w:tc>
          <w:tcPr>
            <w:tcW w:w="692" w:type="dxa"/>
            <w:vMerge w:val="restart"/>
          </w:tcPr>
          <w:p w14:paraId="78A61D99" w14:textId="77777777" w:rsidR="007F64BA" w:rsidRDefault="007F64BA" w:rsidP="00683F98">
            <w:r>
              <w:t>1</w:t>
            </w:r>
          </w:p>
          <w:p w14:paraId="17CA748A" w14:textId="77777777" w:rsidR="007F64BA" w:rsidRDefault="007F64BA" w:rsidP="00683F98"/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4CE592A5" w14:textId="0C6DF34B" w:rsidR="007F64BA" w:rsidRDefault="007F64BA" w:rsidP="00683F98">
            <w:r>
              <w:t>2022-147-006-001-098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1E37ACD8" w14:textId="01062134" w:rsidR="007F64BA" w:rsidRDefault="007F64BA" w:rsidP="00683F98">
            <w:r>
              <w:t>Pořízení strojů do zemědělství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8EE9955" w14:textId="2F9EA850" w:rsidR="007F64BA" w:rsidRDefault="007F64BA" w:rsidP="00683F98">
            <w:r>
              <w:t>Malšice</w:t>
            </w:r>
          </w:p>
        </w:tc>
      </w:tr>
      <w:tr w:rsidR="007F64BA" w14:paraId="785D7D19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2416EC3D" w14:textId="77777777" w:rsidR="007F64BA" w:rsidRDefault="007F64BA" w:rsidP="00716D2A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19C41" w14:textId="0CADC7D0" w:rsidR="007F64BA" w:rsidRDefault="007F64BA" w:rsidP="00716D2A">
            <w:r>
              <w:t>2022-147-006-001-100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3705" w14:textId="3D4CA92B" w:rsidR="007F64BA" w:rsidRDefault="007F64BA" w:rsidP="00716D2A">
            <w:r>
              <w:t>Investice do zemědělské činnosti přes MAS Lužnice – ZOD Podhradí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6047" w14:textId="27CE3676" w:rsidR="007F64BA" w:rsidRDefault="007F64BA" w:rsidP="00716D2A">
            <w:r>
              <w:t>Choustník</w:t>
            </w:r>
          </w:p>
        </w:tc>
      </w:tr>
      <w:tr w:rsidR="007F64BA" w14:paraId="5B11B10F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745D8841" w14:textId="77777777" w:rsidR="007F64BA" w:rsidRDefault="007F64BA" w:rsidP="00716D2A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12837" w14:textId="31E4DE46" w:rsidR="007F64BA" w:rsidRDefault="007F64BA" w:rsidP="00716D2A">
            <w:r>
              <w:t>2022-147-006-001-094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09089" w14:textId="16F76127" w:rsidR="007F64BA" w:rsidRDefault="007F64BA" w:rsidP="00716D2A">
            <w:r>
              <w:t>Pořízení stroje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A758" w14:textId="0D8B4750" w:rsidR="007F64BA" w:rsidRDefault="007F64BA" w:rsidP="00716D2A">
            <w:r>
              <w:t>Dírná</w:t>
            </w:r>
          </w:p>
        </w:tc>
      </w:tr>
      <w:tr w:rsidR="007F64BA" w14:paraId="0D9BFFE0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7D414B51" w14:textId="77777777" w:rsidR="007F64BA" w:rsidRDefault="007F64BA" w:rsidP="00716D2A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358BD" w14:textId="148DC031" w:rsidR="007F64BA" w:rsidRDefault="007F64BA" w:rsidP="00716D2A">
            <w:r>
              <w:t>2022-147-006-001-102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1D4F" w14:textId="5212D33B" w:rsidR="007F64BA" w:rsidRDefault="007F64BA" w:rsidP="00716D2A">
            <w:r>
              <w:t>Nákup zemědělských strojů a stavební úpravy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2096" w14:textId="73241C2F" w:rsidR="007F64BA" w:rsidRDefault="007F64BA" w:rsidP="00716D2A">
            <w:r>
              <w:t>Haškovcova Lhota</w:t>
            </w:r>
          </w:p>
        </w:tc>
      </w:tr>
      <w:tr w:rsidR="007F64BA" w14:paraId="327B9308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34B3DEA3" w14:textId="77777777" w:rsidR="007F64BA" w:rsidRDefault="007F64BA" w:rsidP="00716D2A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0D7C5" w14:textId="51DC476E" w:rsidR="007F64BA" w:rsidRDefault="007F64BA" w:rsidP="00716D2A">
            <w:r>
              <w:t>2022-147-006-001-086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2A87C" w14:textId="6EF3DC21" w:rsidR="007F64BA" w:rsidRDefault="007F64BA" w:rsidP="00716D2A">
            <w:r>
              <w:t>Nákup zemědělské techniky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68A12" w14:textId="2DA0766D" w:rsidR="007F64BA" w:rsidRDefault="007F64BA" w:rsidP="00716D2A">
            <w:r>
              <w:t>Sudoměřice u Bechyně</w:t>
            </w:r>
          </w:p>
        </w:tc>
      </w:tr>
      <w:tr w:rsidR="007F64BA" w14:paraId="285D5E30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656510B5" w14:textId="77777777" w:rsidR="007F64BA" w:rsidRDefault="007F64BA" w:rsidP="00716D2A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EEE15" w14:textId="3E8A2F42" w:rsidR="007F64BA" w:rsidRDefault="007F64BA" w:rsidP="00716D2A">
            <w:r>
              <w:t>2022-147-006-001-096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07EE9" w14:textId="695D16B7" w:rsidR="007F64BA" w:rsidRDefault="007F64BA" w:rsidP="00716D2A">
            <w:r>
              <w:t>Podpora živočišné výroby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17E0C" w14:textId="6F078321" w:rsidR="007F64BA" w:rsidRDefault="007F64BA" w:rsidP="00716D2A">
            <w:r>
              <w:t>Skopytce</w:t>
            </w:r>
          </w:p>
        </w:tc>
      </w:tr>
      <w:tr w:rsidR="007F64BA" w14:paraId="7245B4B6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20F32A63" w14:textId="77777777" w:rsidR="007F64BA" w:rsidRDefault="007F64BA" w:rsidP="00716D2A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CE5D" w14:textId="40D40599" w:rsidR="007F64BA" w:rsidRDefault="007F64BA" w:rsidP="00716D2A">
            <w:r>
              <w:t>2022-147-006-001-103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29AAE" w14:textId="157AF338" w:rsidR="007F64BA" w:rsidRDefault="007F64BA" w:rsidP="00716D2A">
            <w:r>
              <w:t>Investice do zemědělského podniku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D755" w14:textId="0E14DD93" w:rsidR="007F64BA" w:rsidRDefault="007F64BA" w:rsidP="00716D2A">
            <w:r>
              <w:t>Malšice</w:t>
            </w:r>
          </w:p>
        </w:tc>
      </w:tr>
      <w:tr w:rsidR="007F64BA" w14:paraId="4A5DBA2A" w14:textId="77777777" w:rsidTr="005B75FD">
        <w:trPr>
          <w:trHeight w:val="471"/>
          <w:jc w:val="center"/>
        </w:trPr>
        <w:tc>
          <w:tcPr>
            <w:tcW w:w="692" w:type="dxa"/>
            <w:vMerge/>
            <w:tcBorders>
              <w:bottom w:val="double" w:sz="4" w:space="0" w:color="auto"/>
            </w:tcBorders>
          </w:tcPr>
          <w:p w14:paraId="4CA09F07" w14:textId="77777777" w:rsidR="007F64BA" w:rsidRDefault="007F64BA" w:rsidP="00716D2A"/>
        </w:tc>
        <w:tc>
          <w:tcPr>
            <w:tcW w:w="23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01BAFD" w14:textId="7E6C7E79" w:rsidR="007F64BA" w:rsidRDefault="007F64BA" w:rsidP="00716D2A">
            <w:r>
              <w:t>2022-147-006-001-101</w:t>
            </w:r>
          </w:p>
        </w:tc>
        <w:tc>
          <w:tcPr>
            <w:tcW w:w="45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6F67E1" w14:textId="1B0733C9" w:rsidR="007F64BA" w:rsidRDefault="007F64BA" w:rsidP="00716D2A">
            <w:r>
              <w:t>Pořízení zemědělských strojů do Čenkova</w:t>
            </w:r>
          </w:p>
        </w:tc>
        <w:tc>
          <w:tcPr>
            <w:tcW w:w="17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F1191F" w14:textId="194EFE76" w:rsidR="007F64BA" w:rsidRDefault="007F64BA" w:rsidP="00716D2A">
            <w:r>
              <w:t>Malšice</w:t>
            </w:r>
          </w:p>
        </w:tc>
      </w:tr>
      <w:tr w:rsidR="001A0267" w14:paraId="0F9E2C93" w14:textId="77777777" w:rsidTr="005B75FD">
        <w:trPr>
          <w:trHeight w:val="471"/>
          <w:jc w:val="center"/>
        </w:trPr>
        <w:tc>
          <w:tcPr>
            <w:tcW w:w="692" w:type="dxa"/>
            <w:vMerge w:val="restart"/>
            <w:tcBorders>
              <w:top w:val="double" w:sz="4" w:space="0" w:color="auto"/>
            </w:tcBorders>
          </w:tcPr>
          <w:p w14:paraId="634A8943" w14:textId="77777777" w:rsidR="001A0267" w:rsidRDefault="001A0267" w:rsidP="00006623">
            <w:r>
              <w:t>3</w:t>
            </w:r>
          </w:p>
          <w:p w14:paraId="3D80B026" w14:textId="77777777" w:rsidR="001A0267" w:rsidRDefault="001A0267" w:rsidP="00006623"/>
        </w:tc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14:paraId="0CF26F5C" w14:textId="42CFBBF3" w:rsidR="001A0267" w:rsidRDefault="001A0267" w:rsidP="00006623">
            <w:r>
              <w:t>2022-147-006-003-073</w:t>
            </w:r>
          </w:p>
        </w:tc>
        <w:tc>
          <w:tcPr>
            <w:tcW w:w="4503" w:type="dxa"/>
            <w:tcBorders>
              <w:top w:val="double" w:sz="4" w:space="0" w:color="auto"/>
            </w:tcBorders>
            <w:vAlign w:val="center"/>
          </w:tcPr>
          <w:p w14:paraId="4BA6CFD3" w14:textId="7C173CFE" w:rsidR="001A0267" w:rsidRDefault="001A0267" w:rsidP="00006623">
            <w:r>
              <w:t>CKT tanky pivovar Transformátor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597F9C5B" w14:textId="423254C6" w:rsidR="001A0267" w:rsidRDefault="001A0267" w:rsidP="00006623">
            <w:r>
              <w:t>Hlavatce</w:t>
            </w:r>
          </w:p>
        </w:tc>
      </w:tr>
      <w:tr w:rsidR="001A0267" w14:paraId="06BA6839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4220AAE4" w14:textId="77777777" w:rsidR="001A0267" w:rsidRDefault="001A0267" w:rsidP="00006623"/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7A48BC19" w14:textId="690A7305" w:rsidR="001A0267" w:rsidRPr="004E1205" w:rsidRDefault="001A0267" w:rsidP="00006623">
            <w:r>
              <w:t>2022-147-006-003-076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53651207" w14:textId="51D7F628" w:rsidR="001A0267" w:rsidRDefault="001A0267" w:rsidP="00006623">
            <w:r>
              <w:t>Pořízení užitkového dodávkového automobilu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77175A0" w14:textId="21A89935" w:rsidR="001A0267" w:rsidRDefault="001A0267" w:rsidP="00006623">
            <w:r>
              <w:t>Soběslav</w:t>
            </w:r>
          </w:p>
        </w:tc>
      </w:tr>
      <w:tr w:rsidR="001A0267" w14:paraId="13CD2CA2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383D182B" w14:textId="77777777" w:rsidR="001A0267" w:rsidRDefault="001A0267" w:rsidP="00683F98"/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1AD4EBB6" w14:textId="722E3DED" w:rsidR="001A0267" w:rsidRDefault="001A0267" w:rsidP="00683F98">
            <w:r>
              <w:t>2022-147-006-003-075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75636088" w14:textId="5B4BEFE5" w:rsidR="001A0267" w:rsidRDefault="001A0267" w:rsidP="00683F98">
            <w:r>
              <w:t>Nákup počítače pro audio produkci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07B4330" w14:textId="1C8EE09B" w:rsidR="001A0267" w:rsidRDefault="001A0267" w:rsidP="00683F98">
            <w:r>
              <w:t>Bečice</w:t>
            </w:r>
          </w:p>
        </w:tc>
      </w:tr>
      <w:tr w:rsidR="001A0267" w14:paraId="041D5A2D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04C0588B" w14:textId="77777777" w:rsidR="001A0267" w:rsidRDefault="001A0267" w:rsidP="00006623"/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6211885D" w14:textId="25A1351A" w:rsidR="001A0267" w:rsidRDefault="001A0267" w:rsidP="00006623">
            <w:r w:rsidRPr="00611BF9">
              <w:t>2021-147-005-003-0</w:t>
            </w:r>
            <w:r>
              <w:t>63</w:t>
            </w:r>
          </w:p>
        </w:tc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55A936A5" w14:textId="07F8813F" w:rsidR="001A0267" w:rsidRDefault="001A0267" w:rsidP="00006623">
            <w:r>
              <w:t xml:space="preserve">Investice do nezemědělské </w:t>
            </w:r>
            <w:proofErr w:type="spellStart"/>
            <w:r>
              <w:t>činnosti_Dřevospol</w:t>
            </w:r>
            <w:proofErr w:type="spellEnd"/>
            <w:r>
              <w:t xml:space="preserve"> Šťastný Záhoří, spol. s r.o.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7A23022" w14:textId="1956D3E7" w:rsidR="001A0267" w:rsidRDefault="001A0267" w:rsidP="00006623">
            <w:r>
              <w:t>Záhoří</w:t>
            </w:r>
          </w:p>
        </w:tc>
      </w:tr>
      <w:tr w:rsidR="001A0267" w14:paraId="08F161D6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08C8B52A" w14:textId="77777777" w:rsidR="001A0267" w:rsidRDefault="001A0267" w:rsidP="00006623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ABEEA" w14:textId="054DCD8C" w:rsidR="001A0267" w:rsidRDefault="001A0267" w:rsidP="00006623">
            <w:r>
              <w:t>2022-147-006-003-084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AD0C4" w14:textId="4F7F3693" w:rsidR="001A0267" w:rsidRDefault="001A0267" w:rsidP="00006623">
            <w:r>
              <w:t>Vysokozdvižný vozík a kloubový nakladač s příslušenstvím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E1E2" w14:textId="06B01FBE" w:rsidR="001A0267" w:rsidRDefault="001A0267" w:rsidP="00006623">
            <w:r>
              <w:t>Lom</w:t>
            </w:r>
          </w:p>
        </w:tc>
      </w:tr>
      <w:tr w:rsidR="001A0267" w14:paraId="6F231A49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30D8953F" w14:textId="77777777" w:rsidR="001A0267" w:rsidRDefault="001A0267" w:rsidP="00006623"/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2559E" w14:textId="69DEE251" w:rsidR="001A0267" w:rsidRDefault="001A0267" w:rsidP="00006623">
            <w:r>
              <w:t>2022-147-006-003-106</w:t>
            </w:r>
          </w:p>
        </w:tc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9665" w14:textId="2A0DB361" w:rsidR="001A0267" w:rsidRDefault="001A0267" w:rsidP="00006623">
            <w:r>
              <w:t xml:space="preserve">Investice do nezemědělské </w:t>
            </w:r>
            <w:proofErr w:type="spellStart"/>
            <w:r>
              <w:t>činnosti_Pneu</w:t>
            </w:r>
            <w:proofErr w:type="spellEnd"/>
            <w:r>
              <w:t xml:space="preserve"> Kazda s.r.o.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56E3E" w14:textId="27597BA9" w:rsidR="001A0267" w:rsidRDefault="001A0267" w:rsidP="00006623">
            <w:r>
              <w:t>Klenovice</w:t>
            </w:r>
          </w:p>
        </w:tc>
      </w:tr>
      <w:tr w:rsidR="001A0267" w14:paraId="4B53B667" w14:textId="77777777" w:rsidTr="005B75FD">
        <w:trPr>
          <w:trHeight w:val="471"/>
          <w:jc w:val="center"/>
        </w:trPr>
        <w:tc>
          <w:tcPr>
            <w:tcW w:w="692" w:type="dxa"/>
            <w:vMerge/>
            <w:tcBorders>
              <w:bottom w:val="double" w:sz="4" w:space="0" w:color="auto"/>
            </w:tcBorders>
          </w:tcPr>
          <w:p w14:paraId="30B45396" w14:textId="77777777" w:rsidR="001A0267" w:rsidRDefault="001A0267" w:rsidP="00006623"/>
        </w:tc>
        <w:tc>
          <w:tcPr>
            <w:tcW w:w="23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F77F15" w14:textId="6AE242B0" w:rsidR="001A0267" w:rsidRDefault="001A0267" w:rsidP="00006623">
            <w:r>
              <w:t>2022-147-006-003-111</w:t>
            </w:r>
          </w:p>
        </w:tc>
        <w:tc>
          <w:tcPr>
            <w:tcW w:w="45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D2F717" w14:textId="79DE9A44" w:rsidR="001A0267" w:rsidRDefault="001A0267" w:rsidP="00006623">
            <w:r>
              <w:t>Technika pro údržbu zeleně</w:t>
            </w:r>
          </w:p>
        </w:tc>
        <w:tc>
          <w:tcPr>
            <w:tcW w:w="17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55DD226" w14:textId="7C5187F2" w:rsidR="001A0267" w:rsidRDefault="001A0267" w:rsidP="00006623">
            <w:r>
              <w:t>Soběslav</w:t>
            </w:r>
          </w:p>
        </w:tc>
      </w:tr>
      <w:tr w:rsidR="00716D2A" w14:paraId="1AAC2DD5" w14:textId="77777777" w:rsidTr="005B75FD">
        <w:trPr>
          <w:trHeight w:val="471"/>
          <w:jc w:val="center"/>
        </w:trPr>
        <w:tc>
          <w:tcPr>
            <w:tcW w:w="692" w:type="dxa"/>
            <w:vMerge w:val="restart"/>
            <w:tcBorders>
              <w:top w:val="double" w:sz="4" w:space="0" w:color="auto"/>
            </w:tcBorders>
          </w:tcPr>
          <w:p w14:paraId="4135EC10" w14:textId="77777777" w:rsidR="00716D2A" w:rsidRDefault="00716D2A" w:rsidP="00683F98">
            <w:r>
              <w:t>9</w:t>
            </w:r>
          </w:p>
          <w:p w14:paraId="4CAE0368" w14:textId="77777777" w:rsidR="00716D2A" w:rsidRDefault="00716D2A" w:rsidP="00683F98"/>
        </w:tc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14:paraId="4AC589FE" w14:textId="5D08C8A8" w:rsidR="00716D2A" w:rsidRDefault="00543C3B" w:rsidP="00683F98">
            <w:r>
              <w:t>2022-147-006-009-074</w:t>
            </w:r>
          </w:p>
        </w:tc>
        <w:tc>
          <w:tcPr>
            <w:tcW w:w="4503" w:type="dxa"/>
            <w:tcBorders>
              <w:top w:val="double" w:sz="4" w:space="0" w:color="auto"/>
            </w:tcBorders>
            <w:vAlign w:val="center"/>
          </w:tcPr>
          <w:p w14:paraId="174BAD9E" w14:textId="6B637811" w:rsidR="00716D2A" w:rsidRDefault="00543C3B" w:rsidP="00683F98">
            <w:r>
              <w:t>Pořízení mobilního zařízení pro kulturní a spolkové akce pro veřejnost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4D503FCB" w14:textId="197C557F" w:rsidR="00716D2A" w:rsidRDefault="00543C3B" w:rsidP="00683F98">
            <w:r>
              <w:t>Roudná</w:t>
            </w:r>
          </w:p>
        </w:tc>
      </w:tr>
      <w:tr w:rsidR="00006623" w14:paraId="7475FB52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5A670B1C" w14:textId="77777777" w:rsidR="00006623" w:rsidRDefault="00006623" w:rsidP="00006623"/>
        </w:tc>
        <w:tc>
          <w:tcPr>
            <w:tcW w:w="2393" w:type="dxa"/>
            <w:vAlign w:val="center"/>
          </w:tcPr>
          <w:p w14:paraId="3E221CFE" w14:textId="79B26134" w:rsidR="00006623" w:rsidRDefault="00543C3B" w:rsidP="00006623">
            <w:r>
              <w:t>2022-147-006-009-097</w:t>
            </w:r>
          </w:p>
        </w:tc>
        <w:tc>
          <w:tcPr>
            <w:tcW w:w="4503" w:type="dxa"/>
            <w:vAlign w:val="center"/>
          </w:tcPr>
          <w:p w14:paraId="3DBF24B9" w14:textId="44B5E24B" w:rsidR="00006623" w:rsidRDefault="00543C3B" w:rsidP="00006623">
            <w:r>
              <w:t>Nákup vybavení pro společenské akce</w:t>
            </w:r>
          </w:p>
        </w:tc>
        <w:tc>
          <w:tcPr>
            <w:tcW w:w="1700" w:type="dxa"/>
            <w:vAlign w:val="center"/>
          </w:tcPr>
          <w:p w14:paraId="68F0AEFC" w14:textId="5273BF3A" w:rsidR="00006623" w:rsidRDefault="00543C3B" w:rsidP="00006623">
            <w:r>
              <w:t>Haškovcova Lhota</w:t>
            </w:r>
          </w:p>
        </w:tc>
      </w:tr>
      <w:tr w:rsidR="00006623" w14:paraId="347379E3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6D3769B4" w14:textId="77777777" w:rsidR="00006623" w:rsidRDefault="00006623" w:rsidP="00006623"/>
        </w:tc>
        <w:tc>
          <w:tcPr>
            <w:tcW w:w="2393" w:type="dxa"/>
            <w:vAlign w:val="center"/>
          </w:tcPr>
          <w:p w14:paraId="01DF1468" w14:textId="55939678" w:rsidR="00006623" w:rsidRDefault="00543C3B" w:rsidP="00006623">
            <w:r>
              <w:t>2022-147-006-009-088</w:t>
            </w:r>
          </w:p>
        </w:tc>
        <w:tc>
          <w:tcPr>
            <w:tcW w:w="4503" w:type="dxa"/>
            <w:vAlign w:val="center"/>
          </w:tcPr>
          <w:p w14:paraId="661E908D" w14:textId="632E5065" w:rsidR="00006623" w:rsidRDefault="00543C3B" w:rsidP="00006623">
            <w:r>
              <w:t>Kulturní dům Košice</w:t>
            </w:r>
          </w:p>
        </w:tc>
        <w:tc>
          <w:tcPr>
            <w:tcW w:w="1700" w:type="dxa"/>
            <w:vAlign w:val="center"/>
          </w:tcPr>
          <w:p w14:paraId="3D9C68F6" w14:textId="3483B248" w:rsidR="00006623" w:rsidRDefault="00543C3B" w:rsidP="00006623">
            <w:r>
              <w:t>Košice</w:t>
            </w:r>
          </w:p>
        </w:tc>
      </w:tr>
      <w:tr w:rsidR="00006623" w14:paraId="145D16B8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4D17CF1B" w14:textId="77777777" w:rsidR="00006623" w:rsidRDefault="00006623" w:rsidP="00006623"/>
        </w:tc>
        <w:tc>
          <w:tcPr>
            <w:tcW w:w="2393" w:type="dxa"/>
            <w:vAlign w:val="center"/>
          </w:tcPr>
          <w:p w14:paraId="25713041" w14:textId="18DE05C2" w:rsidR="00006623" w:rsidRDefault="00543C3B" w:rsidP="00006623">
            <w:r>
              <w:t>2022-147-006-009-090</w:t>
            </w:r>
          </w:p>
        </w:tc>
        <w:tc>
          <w:tcPr>
            <w:tcW w:w="4503" w:type="dxa"/>
            <w:vAlign w:val="center"/>
          </w:tcPr>
          <w:p w14:paraId="0254E13E" w14:textId="11FDB6B1" w:rsidR="00006623" w:rsidRPr="00A759EF" w:rsidRDefault="00543C3B" w:rsidP="00006623">
            <w:r>
              <w:t>Pořízení vybavení Hlavatce</w:t>
            </w:r>
          </w:p>
        </w:tc>
        <w:tc>
          <w:tcPr>
            <w:tcW w:w="1700" w:type="dxa"/>
            <w:vAlign w:val="center"/>
          </w:tcPr>
          <w:p w14:paraId="0D51C0C6" w14:textId="4A9C583E" w:rsidR="00006623" w:rsidRDefault="00543C3B" w:rsidP="00006623">
            <w:r>
              <w:t>Hlavatce</w:t>
            </w:r>
          </w:p>
        </w:tc>
      </w:tr>
      <w:tr w:rsidR="00006623" w14:paraId="75CBB488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00E34E1A" w14:textId="77777777" w:rsidR="00006623" w:rsidRDefault="00006623" w:rsidP="00006623"/>
        </w:tc>
        <w:tc>
          <w:tcPr>
            <w:tcW w:w="2393" w:type="dxa"/>
            <w:vAlign w:val="center"/>
          </w:tcPr>
          <w:p w14:paraId="2B37DDFD" w14:textId="0EABC62A" w:rsidR="00006623" w:rsidRPr="004E1205" w:rsidRDefault="00543C3B" w:rsidP="00006623">
            <w:r>
              <w:t>2022-147-006-009-108</w:t>
            </w:r>
          </w:p>
        </w:tc>
        <w:tc>
          <w:tcPr>
            <w:tcW w:w="4503" w:type="dxa"/>
            <w:vAlign w:val="center"/>
          </w:tcPr>
          <w:p w14:paraId="194C02A3" w14:textId="67198167" w:rsidR="00006623" w:rsidRDefault="00543C3B" w:rsidP="00006623">
            <w:r>
              <w:t>Vybavení kulturního domu a klubovny</w:t>
            </w:r>
          </w:p>
        </w:tc>
        <w:tc>
          <w:tcPr>
            <w:tcW w:w="1700" w:type="dxa"/>
            <w:vAlign w:val="center"/>
          </w:tcPr>
          <w:p w14:paraId="140DF063" w14:textId="6F8A4545" w:rsidR="00006623" w:rsidRDefault="005B75FD" w:rsidP="00006623">
            <w:r>
              <w:t>Sudoměřice u Bechyně</w:t>
            </w:r>
          </w:p>
        </w:tc>
      </w:tr>
      <w:tr w:rsidR="00006623" w14:paraId="259B2365" w14:textId="77777777" w:rsidTr="005B75FD">
        <w:trPr>
          <w:trHeight w:val="471"/>
          <w:jc w:val="center"/>
        </w:trPr>
        <w:tc>
          <w:tcPr>
            <w:tcW w:w="692" w:type="dxa"/>
            <w:vMerge/>
          </w:tcPr>
          <w:p w14:paraId="01BBF88E" w14:textId="77777777" w:rsidR="00006623" w:rsidRDefault="00006623" w:rsidP="00006623"/>
        </w:tc>
        <w:tc>
          <w:tcPr>
            <w:tcW w:w="2393" w:type="dxa"/>
            <w:vAlign w:val="center"/>
          </w:tcPr>
          <w:p w14:paraId="233B0D38" w14:textId="01FF049E" w:rsidR="00006623" w:rsidRPr="004E1205" w:rsidRDefault="005B75FD" w:rsidP="00006623">
            <w:r>
              <w:t>2022-147-006-009-109</w:t>
            </w:r>
          </w:p>
        </w:tc>
        <w:tc>
          <w:tcPr>
            <w:tcW w:w="4503" w:type="dxa"/>
            <w:vAlign w:val="center"/>
          </w:tcPr>
          <w:p w14:paraId="2B76E893" w14:textId="029F088D" w:rsidR="00006623" w:rsidRDefault="005B75FD" w:rsidP="00006623">
            <w:r>
              <w:t>Pořízení mobilního zařízení</w:t>
            </w:r>
          </w:p>
        </w:tc>
        <w:tc>
          <w:tcPr>
            <w:tcW w:w="1700" w:type="dxa"/>
            <w:vAlign w:val="center"/>
          </w:tcPr>
          <w:p w14:paraId="0BC527F9" w14:textId="1521BAC3" w:rsidR="00006623" w:rsidRDefault="005B75FD" w:rsidP="00006623">
            <w:r>
              <w:t>Vesce</w:t>
            </w:r>
          </w:p>
        </w:tc>
      </w:tr>
      <w:tr w:rsidR="00006623" w14:paraId="0B0E262A" w14:textId="77777777" w:rsidTr="00622FC9">
        <w:trPr>
          <w:trHeight w:val="471"/>
          <w:jc w:val="center"/>
        </w:trPr>
        <w:tc>
          <w:tcPr>
            <w:tcW w:w="692" w:type="dxa"/>
            <w:vMerge/>
          </w:tcPr>
          <w:p w14:paraId="2C6BACAD" w14:textId="77777777" w:rsidR="00006623" w:rsidRDefault="00006623" w:rsidP="00006623"/>
        </w:tc>
        <w:tc>
          <w:tcPr>
            <w:tcW w:w="2393" w:type="dxa"/>
            <w:vAlign w:val="center"/>
          </w:tcPr>
          <w:p w14:paraId="618DDC1E" w14:textId="77777777" w:rsidR="00E747EE" w:rsidRDefault="00E747EE" w:rsidP="00006623"/>
          <w:p w14:paraId="39CC35CD" w14:textId="26B0A3EF" w:rsidR="00006623" w:rsidRPr="004E1205" w:rsidRDefault="005B75FD" w:rsidP="00006623">
            <w:r>
              <w:lastRenderedPageBreak/>
              <w:t>2022-147-006-009-087</w:t>
            </w:r>
          </w:p>
        </w:tc>
        <w:tc>
          <w:tcPr>
            <w:tcW w:w="4503" w:type="dxa"/>
            <w:vAlign w:val="center"/>
          </w:tcPr>
          <w:p w14:paraId="7D50A170" w14:textId="77777777" w:rsidR="00E747EE" w:rsidRDefault="00E747EE" w:rsidP="00006623"/>
          <w:p w14:paraId="6A38C1DA" w14:textId="1A425201" w:rsidR="00006623" w:rsidRDefault="005B75FD" w:rsidP="00006623">
            <w:r>
              <w:lastRenderedPageBreak/>
              <w:t>Nákup vybavení do společenské místnosti Bečice</w:t>
            </w:r>
          </w:p>
        </w:tc>
        <w:tc>
          <w:tcPr>
            <w:tcW w:w="1700" w:type="dxa"/>
            <w:vAlign w:val="center"/>
          </w:tcPr>
          <w:p w14:paraId="6AB6AF54" w14:textId="77777777" w:rsidR="00E747EE" w:rsidRDefault="00E747EE" w:rsidP="00006623"/>
          <w:p w14:paraId="1E71B3DF" w14:textId="194E44EB" w:rsidR="00006623" w:rsidRDefault="005B75FD" w:rsidP="00006623">
            <w:r>
              <w:lastRenderedPageBreak/>
              <w:t>Bečice</w:t>
            </w:r>
          </w:p>
        </w:tc>
      </w:tr>
      <w:tr w:rsidR="00622FC9" w14:paraId="4C71A33E" w14:textId="77777777" w:rsidTr="00622FC9">
        <w:trPr>
          <w:trHeight w:val="471"/>
          <w:jc w:val="center"/>
        </w:trPr>
        <w:tc>
          <w:tcPr>
            <w:tcW w:w="692" w:type="dxa"/>
            <w:vMerge w:val="restart"/>
          </w:tcPr>
          <w:p w14:paraId="1282B889" w14:textId="77777777" w:rsidR="00622FC9" w:rsidRDefault="00622FC9" w:rsidP="00006623"/>
        </w:tc>
        <w:tc>
          <w:tcPr>
            <w:tcW w:w="2393" w:type="dxa"/>
            <w:vAlign w:val="center"/>
          </w:tcPr>
          <w:p w14:paraId="3BEE18F1" w14:textId="392A54CC" w:rsidR="00622FC9" w:rsidRDefault="00622FC9" w:rsidP="00006623">
            <w:r>
              <w:t>2022-147-006-009-095</w:t>
            </w:r>
          </w:p>
        </w:tc>
        <w:tc>
          <w:tcPr>
            <w:tcW w:w="4503" w:type="dxa"/>
            <w:vAlign w:val="center"/>
          </w:tcPr>
          <w:p w14:paraId="383F9FBB" w14:textId="68956926" w:rsidR="00622FC9" w:rsidRDefault="00622FC9" w:rsidP="00006623">
            <w:r>
              <w:t>Vybavení veřejného prostranství Vesce a okolí</w:t>
            </w:r>
          </w:p>
        </w:tc>
        <w:tc>
          <w:tcPr>
            <w:tcW w:w="1700" w:type="dxa"/>
            <w:vAlign w:val="center"/>
          </w:tcPr>
          <w:p w14:paraId="7BDF9C07" w14:textId="3DFAA8F6" w:rsidR="00622FC9" w:rsidRDefault="00622FC9" w:rsidP="00006623">
            <w:r>
              <w:t>Vesce</w:t>
            </w:r>
          </w:p>
        </w:tc>
      </w:tr>
      <w:tr w:rsidR="00622FC9" w14:paraId="0C7D3FAF" w14:textId="77777777" w:rsidTr="00622FC9">
        <w:trPr>
          <w:trHeight w:val="471"/>
          <w:jc w:val="center"/>
        </w:trPr>
        <w:tc>
          <w:tcPr>
            <w:tcW w:w="692" w:type="dxa"/>
            <w:vMerge/>
          </w:tcPr>
          <w:p w14:paraId="3E904E2D" w14:textId="77777777" w:rsidR="00622FC9" w:rsidRDefault="00622FC9" w:rsidP="00006623"/>
        </w:tc>
        <w:tc>
          <w:tcPr>
            <w:tcW w:w="2393" w:type="dxa"/>
            <w:vAlign w:val="center"/>
          </w:tcPr>
          <w:p w14:paraId="4113E738" w14:textId="2B490BAF" w:rsidR="00622FC9" w:rsidRDefault="00622FC9" w:rsidP="00006623">
            <w:r>
              <w:t>2022-147-006-009-099</w:t>
            </w:r>
          </w:p>
        </w:tc>
        <w:tc>
          <w:tcPr>
            <w:tcW w:w="4503" w:type="dxa"/>
            <w:vAlign w:val="center"/>
          </w:tcPr>
          <w:p w14:paraId="339A2523" w14:textId="5D58BD13" w:rsidR="00622FC9" w:rsidRDefault="00622FC9" w:rsidP="00006623">
            <w:r>
              <w:t>Rekonstrukce střechy kulturního domu</w:t>
            </w:r>
          </w:p>
        </w:tc>
        <w:tc>
          <w:tcPr>
            <w:tcW w:w="1700" w:type="dxa"/>
            <w:vAlign w:val="center"/>
          </w:tcPr>
          <w:p w14:paraId="3B8F88BB" w14:textId="30AA4F83" w:rsidR="00622FC9" w:rsidRDefault="00622FC9" w:rsidP="00006623">
            <w:r>
              <w:t>Dobronice u Bechyně</w:t>
            </w:r>
          </w:p>
        </w:tc>
      </w:tr>
      <w:tr w:rsidR="00622FC9" w14:paraId="717C956A" w14:textId="77777777" w:rsidTr="00622FC9">
        <w:trPr>
          <w:trHeight w:val="471"/>
          <w:jc w:val="center"/>
        </w:trPr>
        <w:tc>
          <w:tcPr>
            <w:tcW w:w="692" w:type="dxa"/>
            <w:vMerge/>
          </w:tcPr>
          <w:p w14:paraId="3C00D692" w14:textId="77777777" w:rsidR="00622FC9" w:rsidRDefault="00622FC9" w:rsidP="00006623"/>
        </w:tc>
        <w:tc>
          <w:tcPr>
            <w:tcW w:w="2393" w:type="dxa"/>
            <w:vAlign w:val="center"/>
          </w:tcPr>
          <w:p w14:paraId="07346926" w14:textId="22D69C23" w:rsidR="00622FC9" w:rsidRDefault="00622FC9" w:rsidP="00006623">
            <w:r>
              <w:t>2022-147-006-009-091</w:t>
            </w:r>
          </w:p>
        </w:tc>
        <w:tc>
          <w:tcPr>
            <w:tcW w:w="4503" w:type="dxa"/>
            <w:vAlign w:val="center"/>
          </w:tcPr>
          <w:p w14:paraId="00B27C93" w14:textId="54B7C57C" w:rsidR="00622FC9" w:rsidRDefault="00622FC9" w:rsidP="00006623">
            <w:r>
              <w:t>Prostor pro setkávání-rekonstrukce a vybudování sociálního zázemí fara Soběslav</w:t>
            </w:r>
          </w:p>
        </w:tc>
        <w:tc>
          <w:tcPr>
            <w:tcW w:w="1700" w:type="dxa"/>
            <w:vAlign w:val="center"/>
          </w:tcPr>
          <w:p w14:paraId="5A61B57E" w14:textId="32C61AD4" w:rsidR="00622FC9" w:rsidRDefault="009F0066" w:rsidP="00006623">
            <w:r>
              <w:t>Soběslav</w:t>
            </w:r>
          </w:p>
        </w:tc>
      </w:tr>
      <w:tr w:rsidR="00622FC9" w14:paraId="01CC37FE" w14:textId="77777777" w:rsidTr="00622FC9">
        <w:trPr>
          <w:trHeight w:val="471"/>
          <w:jc w:val="center"/>
        </w:trPr>
        <w:tc>
          <w:tcPr>
            <w:tcW w:w="692" w:type="dxa"/>
            <w:vMerge/>
          </w:tcPr>
          <w:p w14:paraId="537CE55D" w14:textId="77777777" w:rsidR="00622FC9" w:rsidRDefault="00622FC9" w:rsidP="00006623"/>
        </w:tc>
        <w:tc>
          <w:tcPr>
            <w:tcW w:w="2393" w:type="dxa"/>
            <w:vAlign w:val="center"/>
          </w:tcPr>
          <w:p w14:paraId="79780350" w14:textId="76922D62" w:rsidR="00622FC9" w:rsidRDefault="009F0066" w:rsidP="00006623">
            <w:r>
              <w:t>2022-147-006-009-092</w:t>
            </w:r>
          </w:p>
        </w:tc>
        <w:tc>
          <w:tcPr>
            <w:tcW w:w="4503" w:type="dxa"/>
            <w:vAlign w:val="center"/>
          </w:tcPr>
          <w:p w14:paraId="0C240ECC" w14:textId="534F7EDC" w:rsidR="00622FC9" w:rsidRDefault="009F0066" w:rsidP="00006623">
            <w:r>
              <w:t>Veřejné prostranství kolem kostela Malšice</w:t>
            </w:r>
          </w:p>
        </w:tc>
        <w:tc>
          <w:tcPr>
            <w:tcW w:w="1700" w:type="dxa"/>
            <w:vAlign w:val="center"/>
          </w:tcPr>
          <w:p w14:paraId="5E586FF7" w14:textId="296404B5" w:rsidR="00622FC9" w:rsidRDefault="009F0066" w:rsidP="00006623">
            <w:r>
              <w:t>Malšice</w:t>
            </w:r>
          </w:p>
        </w:tc>
      </w:tr>
      <w:tr w:rsidR="00622FC9" w14:paraId="1AED0919" w14:textId="77777777" w:rsidTr="005B75FD">
        <w:trPr>
          <w:trHeight w:val="471"/>
          <w:jc w:val="center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14:paraId="49C8EABB" w14:textId="77777777" w:rsidR="00622FC9" w:rsidRDefault="00622FC9" w:rsidP="00006623"/>
        </w:tc>
        <w:tc>
          <w:tcPr>
            <w:tcW w:w="2393" w:type="dxa"/>
            <w:vAlign w:val="center"/>
          </w:tcPr>
          <w:p w14:paraId="3BE1D7A8" w14:textId="3F96C076" w:rsidR="00622FC9" w:rsidRDefault="009F0066" w:rsidP="00006623">
            <w:r>
              <w:t>2022-147-006-009-104</w:t>
            </w:r>
          </w:p>
        </w:tc>
        <w:tc>
          <w:tcPr>
            <w:tcW w:w="4503" w:type="dxa"/>
            <w:vAlign w:val="center"/>
          </w:tcPr>
          <w:p w14:paraId="621B2C0F" w14:textId="4F2740F1" w:rsidR="00622FC9" w:rsidRDefault="009F0066" w:rsidP="00006623">
            <w:r>
              <w:t>Vybavení kulturního domu Vlastiboř</w:t>
            </w:r>
          </w:p>
        </w:tc>
        <w:tc>
          <w:tcPr>
            <w:tcW w:w="1700" w:type="dxa"/>
            <w:vAlign w:val="center"/>
          </w:tcPr>
          <w:p w14:paraId="47762818" w14:textId="0EACCB57" w:rsidR="00622FC9" w:rsidRDefault="009F0066" w:rsidP="00006623">
            <w:r>
              <w:t>Vlastiboř</w:t>
            </w:r>
          </w:p>
        </w:tc>
      </w:tr>
    </w:tbl>
    <w:p w14:paraId="523D5073" w14:textId="77777777" w:rsidR="00915CD0" w:rsidRDefault="00915CD0"/>
    <w:p w14:paraId="15441E8A" w14:textId="77777777" w:rsidR="00096AA5" w:rsidRPr="008B7152" w:rsidRDefault="00096AA5" w:rsidP="003C6F71">
      <w:pPr>
        <w:rPr>
          <w:b/>
          <w:bCs/>
        </w:rPr>
      </w:pPr>
    </w:p>
    <w:p w14:paraId="71544C54" w14:textId="77777777" w:rsidR="003C6F71" w:rsidRPr="003C6F71" w:rsidRDefault="003C6F71" w:rsidP="003C6F71"/>
    <w:p w14:paraId="4A011532" w14:textId="77777777" w:rsidR="003C6F71" w:rsidRPr="003C6F71" w:rsidRDefault="003C6F71" w:rsidP="003C6F71"/>
    <w:p w14:paraId="2697018C" w14:textId="77777777" w:rsidR="003C6F71" w:rsidRPr="003C6F71" w:rsidRDefault="003C6F71" w:rsidP="003C6F71"/>
    <w:p w14:paraId="0A231E4C" w14:textId="77777777" w:rsidR="003C6F71" w:rsidRPr="003C6F71" w:rsidRDefault="003C6F71" w:rsidP="003C6F71"/>
    <w:p w14:paraId="004DF333" w14:textId="77777777" w:rsidR="003C6F71" w:rsidRPr="003C6F71" w:rsidRDefault="003C6F71" w:rsidP="003C6F71"/>
    <w:sectPr w:rsidR="003C6F71" w:rsidRPr="003C6F71" w:rsidSect="00A200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35C2" w14:textId="77777777" w:rsidR="00D5603B" w:rsidRDefault="00D5603B" w:rsidP="00C55DED">
      <w:pPr>
        <w:spacing w:after="0" w:line="240" w:lineRule="auto"/>
      </w:pPr>
      <w:r>
        <w:separator/>
      </w:r>
    </w:p>
  </w:endnote>
  <w:endnote w:type="continuationSeparator" w:id="0">
    <w:p w14:paraId="5D1D7A96" w14:textId="77777777" w:rsidR="00D5603B" w:rsidRDefault="00D5603B" w:rsidP="00C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14D6" w14:textId="77777777" w:rsidR="00C55DED" w:rsidRDefault="003C6F71">
    <w:pPr>
      <w:pStyle w:val="Zpat"/>
    </w:pPr>
    <w:r>
      <w:t xml:space="preserve">     </w:t>
    </w:r>
    <w:r>
      <w:rPr>
        <w:noProof/>
      </w:rPr>
      <w:drawing>
        <wp:inline distT="0" distB="0" distL="0" distR="0" wp14:anchorId="287876D5" wp14:editId="30739D3A">
          <wp:extent cx="2428875" cy="637718"/>
          <wp:effectExtent l="0" t="0" r="0" b="4445"/>
          <wp:docPr id="1" name="Obrázek 1" descr="C:\Users\uzivatel\AppData\Local\Microsoft\Windows\INetCache\Content.MSO\F52A69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F52A69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="00C55DED">
      <w:rPr>
        <w:noProof/>
        <w:lang w:eastAsia="cs-CZ"/>
      </w:rPr>
      <w:drawing>
        <wp:inline distT="0" distB="0" distL="0" distR="0" wp14:anchorId="5E63775C" wp14:editId="28E6F497">
          <wp:extent cx="1452330" cy="593766"/>
          <wp:effectExtent l="0" t="0" r="0" b="0"/>
          <wp:docPr id="10" name="obrázek 2" descr="http://eagri.cz/public/web/file/465642/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agri.cz/public/web/file/465642/logo_PR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27" cy="59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                                                    </w:t>
    </w:r>
    <w:r w:rsidR="008B7152">
      <w:rPr>
        <w:noProof/>
        <w:color w:val="1F497D"/>
        <w:lang w:eastAsia="cs-CZ"/>
      </w:rPr>
      <w:drawing>
        <wp:inline distT="0" distB="0" distL="0" distR="0" wp14:anchorId="3F421B79" wp14:editId="6624C9E5">
          <wp:extent cx="632900" cy="418760"/>
          <wp:effectExtent l="0" t="0" r="0" b="635"/>
          <wp:docPr id="2" name="Obrázek 2" descr="cid:image001.jpg@01D1BC9F.AFF33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BC9F.AFF33A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22" cy="42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E22E" w14:textId="77777777" w:rsidR="00D5603B" w:rsidRDefault="00D5603B" w:rsidP="00C55DED">
      <w:pPr>
        <w:spacing w:after="0" w:line="240" w:lineRule="auto"/>
      </w:pPr>
      <w:r>
        <w:separator/>
      </w:r>
    </w:p>
  </w:footnote>
  <w:footnote w:type="continuationSeparator" w:id="0">
    <w:p w14:paraId="31149F9B" w14:textId="77777777" w:rsidR="00D5603B" w:rsidRDefault="00D5603B" w:rsidP="00C5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A753" w14:textId="77777777" w:rsidR="00C55DED" w:rsidRDefault="00C55DED">
    <w:pPr>
      <w:pStyle w:val="Zhlav"/>
    </w:pPr>
    <w:r>
      <w:t xml:space="preserve">                                           </w:t>
    </w:r>
    <w:r>
      <w:rPr>
        <w:rFonts w:ascii="Arial" w:hAnsi="Arial" w:cs="Arial"/>
        <w:noProof/>
        <w:color w:val="231F20"/>
        <w:sz w:val="18"/>
        <w:szCs w:val="18"/>
        <w:lang w:eastAsia="cs-CZ"/>
      </w:rPr>
      <w:drawing>
        <wp:inline distT="0" distB="0" distL="0" distR="0" wp14:anchorId="6DD054FA" wp14:editId="6C58DF39">
          <wp:extent cx="4738370" cy="783590"/>
          <wp:effectExtent l="0" t="0" r="5080" b="0"/>
          <wp:docPr id="7" name="Obrázek 7" descr="http://www.dotaceeu.cz/getmedia/43c3d1ba-7a78-4ac0-bb2c-ed8a219f4232/IROP_CZ_RO_B_C-RGB.jpg?width=500&amp;height=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ttp://www.dotaceeu.cz/getmedia/43c3d1ba-7a78-4ac0-bb2c-ed8a219f4232/IROP_CZ_RO_B_C-RGB.jpg?width=500&amp;height=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16D"/>
    <w:rsid w:val="00006623"/>
    <w:rsid w:val="00082AB0"/>
    <w:rsid w:val="00094D86"/>
    <w:rsid w:val="00096AA5"/>
    <w:rsid w:val="0010127F"/>
    <w:rsid w:val="001026F0"/>
    <w:rsid w:val="001A0267"/>
    <w:rsid w:val="001C61DB"/>
    <w:rsid w:val="002C79AB"/>
    <w:rsid w:val="003063C5"/>
    <w:rsid w:val="003C6F71"/>
    <w:rsid w:val="003C72F0"/>
    <w:rsid w:val="003E756B"/>
    <w:rsid w:val="00422F36"/>
    <w:rsid w:val="004A0B2D"/>
    <w:rsid w:val="004A3EB7"/>
    <w:rsid w:val="004C7C3E"/>
    <w:rsid w:val="004E39A9"/>
    <w:rsid w:val="00543C3B"/>
    <w:rsid w:val="005A08D2"/>
    <w:rsid w:val="005B75FD"/>
    <w:rsid w:val="005F791F"/>
    <w:rsid w:val="00622FC9"/>
    <w:rsid w:val="00683F98"/>
    <w:rsid w:val="00716D2A"/>
    <w:rsid w:val="00764B94"/>
    <w:rsid w:val="00786138"/>
    <w:rsid w:val="007F64BA"/>
    <w:rsid w:val="008B7152"/>
    <w:rsid w:val="00915CD0"/>
    <w:rsid w:val="009F0066"/>
    <w:rsid w:val="00A1016D"/>
    <w:rsid w:val="00A20029"/>
    <w:rsid w:val="00A759EF"/>
    <w:rsid w:val="00B32CDF"/>
    <w:rsid w:val="00C55DED"/>
    <w:rsid w:val="00CF1473"/>
    <w:rsid w:val="00CF693F"/>
    <w:rsid w:val="00D5603B"/>
    <w:rsid w:val="00DB1845"/>
    <w:rsid w:val="00DC0F84"/>
    <w:rsid w:val="00E747EE"/>
    <w:rsid w:val="00EB3732"/>
    <w:rsid w:val="00EC1613"/>
    <w:rsid w:val="00F7686F"/>
    <w:rsid w:val="00F917E8"/>
    <w:rsid w:val="00F9640E"/>
    <w:rsid w:val="00FA0B4C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6C5B"/>
  <w15:docId w15:val="{66C6B67E-8569-44E1-99A9-2EB482A3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jpg@01D1BC9F.AFF33A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4CA7-2643-4DB6-8839-78DECC17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Lužnice</dc:creator>
  <cp:lastModifiedBy>uzivatel</cp:lastModifiedBy>
  <cp:revision>5</cp:revision>
  <dcterms:created xsi:type="dcterms:W3CDTF">2022-04-21T06:52:00Z</dcterms:created>
  <dcterms:modified xsi:type="dcterms:W3CDTF">2022-04-21T07:42:00Z</dcterms:modified>
</cp:coreProperties>
</file>