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D08E" w14:textId="77777777" w:rsidR="00B412AA" w:rsidRPr="00812906" w:rsidRDefault="00B412AA" w:rsidP="00B412AA">
      <w:pPr>
        <w:pStyle w:val="Bezmezer"/>
        <w:spacing w:line="276" w:lineRule="auto"/>
        <w:jc w:val="center"/>
        <w:rPr>
          <w:rFonts w:cstheme="minorHAnsi"/>
          <w:b/>
          <w:sz w:val="72"/>
          <w:szCs w:val="72"/>
        </w:rPr>
      </w:pPr>
      <w:r w:rsidRPr="00812906">
        <w:rPr>
          <w:rFonts w:cstheme="minorHAnsi"/>
          <w:b/>
          <w:sz w:val="72"/>
          <w:szCs w:val="72"/>
        </w:rPr>
        <w:t>Zápis</w:t>
      </w:r>
    </w:p>
    <w:p w14:paraId="05358FEB" w14:textId="705E736B" w:rsidR="00B412AA" w:rsidRPr="00DD538F" w:rsidRDefault="00B412AA" w:rsidP="00B412AA">
      <w:pPr>
        <w:pStyle w:val="Bezmezer"/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DD538F">
        <w:rPr>
          <w:rFonts w:cstheme="minorHAnsi"/>
          <w:b/>
          <w:sz w:val="24"/>
          <w:szCs w:val="24"/>
        </w:rPr>
        <w:t>z</w:t>
      </w:r>
      <w:r>
        <w:rPr>
          <w:rFonts w:cstheme="minorHAnsi"/>
          <w:b/>
          <w:sz w:val="24"/>
          <w:szCs w:val="24"/>
        </w:rPr>
        <w:t xml:space="preserve"> Fokusní skupiny </w:t>
      </w:r>
    </w:p>
    <w:p w14:paraId="72DEEA5B" w14:textId="77777777" w:rsidR="00B412AA" w:rsidRDefault="00B412AA" w:rsidP="00B412AA">
      <w:pPr>
        <w:pStyle w:val="Bezmezer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CD1A9E7" w14:textId="79A4E2A4" w:rsidR="00B412AA" w:rsidRDefault="00B412AA" w:rsidP="00B412AA">
      <w:pPr>
        <w:pStyle w:val="Bezmezer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 xml:space="preserve">v rámci SCLLD MAS Lužnice </w:t>
      </w:r>
      <w:proofErr w:type="gramStart"/>
      <w:r w:rsidRPr="00DD538F">
        <w:rPr>
          <w:rFonts w:cstheme="minorHAnsi"/>
          <w:b/>
          <w:bCs/>
          <w:sz w:val="24"/>
          <w:szCs w:val="24"/>
        </w:rPr>
        <w:t xml:space="preserve">2021 </w:t>
      </w:r>
      <w:r>
        <w:rPr>
          <w:rFonts w:cstheme="minorHAnsi"/>
          <w:b/>
          <w:bCs/>
          <w:sz w:val="24"/>
          <w:szCs w:val="24"/>
        </w:rPr>
        <w:t>–</w:t>
      </w:r>
      <w:r w:rsidRPr="00DD538F">
        <w:rPr>
          <w:rFonts w:cstheme="minorHAnsi"/>
          <w:b/>
          <w:bCs/>
          <w:sz w:val="24"/>
          <w:szCs w:val="24"/>
        </w:rPr>
        <w:t xml:space="preserve"> 2027</w:t>
      </w:r>
      <w:proofErr w:type="gramEnd"/>
    </w:p>
    <w:p w14:paraId="06D31123" w14:textId="4597A709" w:rsidR="00B412AA" w:rsidRDefault="00B412AA" w:rsidP="00B412AA">
      <w:pPr>
        <w:pStyle w:val="Bezmezer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3D53FFA" w14:textId="523F3F1F" w:rsidR="00B412AA" w:rsidRPr="000148BA" w:rsidRDefault="00B412AA" w:rsidP="00B412AA">
      <w:pPr>
        <w:spacing w:line="276" w:lineRule="auto"/>
        <w:jc w:val="both"/>
        <w:rPr>
          <w:rFonts w:cstheme="minorHAnsi"/>
          <w:sz w:val="24"/>
          <w:szCs w:val="24"/>
        </w:rPr>
      </w:pPr>
      <w:r w:rsidRPr="000148BA">
        <w:rPr>
          <w:rFonts w:cstheme="minorHAnsi"/>
          <w:b/>
          <w:sz w:val="24"/>
          <w:szCs w:val="24"/>
        </w:rPr>
        <w:t>Termín</w:t>
      </w:r>
      <w:r w:rsidRPr="000148BA">
        <w:rPr>
          <w:rFonts w:cstheme="minorHAnsi"/>
          <w:sz w:val="24"/>
          <w:szCs w:val="24"/>
        </w:rPr>
        <w:t xml:space="preserve">: </w:t>
      </w:r>
      <w:r w:rsidRPr="000148BA">
        <w:rPr>
          <w:rFonts w:cstheme="minorHAnsi"/>
          <w:sz w:val="24"/>
          <w:szCs w:val="24"/>
        </w:rPr>
        <w:t>12</w:t>
      </w:r>
      <w:r w:rsidRPr="000148BA">
        <w:rPr>
          <w:rFonts w:cstheme="minorHAnsi"/>
          <w:sz w:val="24"/>
          <w:szCs w:val="24"/>
        </w:rPr>
        <w:t xml:space="preserve">. </w:t>
      </w:r>
      <w:r w:rsidRPr="000148BA">
        <w:rPr>
          <w:rFonts w:cstheme="minorHAnsi"/>
          <w:sz w:val="24"/>
          <w:szCs w:val="24"/>
        </w:rPr>
        <w:t>8</w:t>
      </w:r>
      <w:r w:rsidRPr="000148BA">
        <w:rPr>
          <w:rFonts w:cstheme="minorHAnsi"/>
          <w:sz w:val="24"/>
          <w:szCs w:val="24"/>
        </w:rPr>
        <w:t>. 2021 od 1</w:t>
      </w:r>
      <w:r w:rsidRPr="000148BA">
        <w:rPr>
          <w:rFonts w:cstheme="minorHAnsi"/>
          <w:sz w:val="24"/>
          <w:szCs w:val="24"/>
        </w:rPr>
        <w:t>5</w:t>
      </w:r>
      <w:r w:rsidRPr="000148BA">
        <w:rPr>
          <w:rFonts w:cstheme="minorHAnsi"/>
          <w:sz w:val="24"/>
          <w:szCs w:val="24"/>
        </w:rPr>
        <w:t>.00 hodin</w:t>
      </w:r>
    </w:p>
    <w:p w14:paraId="270408F4" w14:textId="77777777" w:rsidR="00B412AA" w:rsidRPr="000148BA" w:rsidRDefault="00B412AA" w:rsidP="00B412AA">
      <w:pPr>
        <w:spacing w:line="276" w:lineRule="auto"/>
        <w:jc w:val="both"/>
        <w:rPr>
          <w:rFonts w:cstheme="minorHAnsi"/>
          <w:sz w:val="24"/>
          <w:szCs w:val="24"/>
        </w:rPr>
      </w:pPr>
      <w:r w:rsidRPr="000148BA">
        <w:rPr>
          <w:rFonts w:cstheme="minorHAnsi"/>
          <w:b/>
          <w:sz w:val="24"/>
          <w:szCs w:val="24"/>
        </w:rPr>
        <w:t>Místo</w:t>
      </w:r>
      <w:r w:rsidRPr="000148BA">
        <w:rPr>
          <w:rFonts w:cstheme="minorHAnsi"/>
          <w:sz w:val="24"/>
          <w:szCs w:val="24"/>
        </w:rPr>
        <w:t xml:space="preserve">: </w:t>
      </w:r>
      <w:r w:rsidRPr="000148BA">
        <w:rPr>
          <w:rFonts w:cstheme="minorHAnsi"/>
          <w:sz w:val="24"/>
          <w:szCs w:val="24"/>
          <w:highlight w:val="yellow"/>
        </w:rPr>
        <w:t>Doplnit</w:t>
      </w:r>
    </w:p>
    <w:p w14:paraId="65EFEF0A" w14:textId="1A099D61" w:rsidR="00B412AA" w:rsidRPr="000148BA" w:rsidRDefault="00B412AA" w:rsidP="00B412AA">
      <w:pPr>
        <w:pStyle w:val="Bezmezer"/>
        <w:spacing w:line="276" w:lineRule="auto"/>
        <w:rPr>
          <w:rFonts w:cstheme="minorHAnsi"/>
          <w:b/>
          <w:sz w:val="24"/>
          <w:szCs w:val="24"/>
        </w:rPr>
      </w:pPr>
      <w:proofErr w:type="gramStart"/>
      <w:r w:rsidRPr="000148BA">
        <w:rPr>
          <w:rFonts w:cstheme="minorHAnsi"/>
          <w:b/>
          <w:sz w:val="24"/>
          <w:szCs w:val="24"/>
        </w:rPr>
        <w:t xml:space="preserve">Účastníci:  </w:t>
      </w:r>
      <w:r w:rsidRPr="000148BA">
        <w:rPr>
          <w:rFonts w:cstheme="minorHAnsi"/>
          <w:sz w:val="24"/>
          <w:szCs w:val="24"/>
          <w:highlight w:val="yellow"/>
        </w:rPr>
        <w:t>Doplnit</w:t>
      </w:r>
      <w:proofErr w:type="gramEnd"/>
    </w:p>
    <w:p w14:paraId="1EFDDA79" w14:textId="50DE60B1" w:rsidR="001A7FB8" w:rsidRPr="000148BA" w:rsidRDefault="000148BA" w:rsidP="00B412AA">
      <w:pPr>
        <w:rPr>
          <w:sz w:val="24"/>
          <w:szCs w:val="24"/>
        </w:rPr>
      </w:pPr>
    </w:p>
    <w:p w14:paraId="7C57FD4D" w14:textId="77777777" w:rsidR="00B412AA" w:rsidRPr="000148BA" w:rsidRDefault="00B412AA" w:rsidP="00F81A12">
      <w:pPr>
        <w:spacing w:line="360" w:lineRule="auto"/>
        <w:jc w:val="both"/>
        <w:rPr>
          <w:b/>
          <w:bCs/>
          <w:sz w:val="28"/>
          <w:szCs w:val="28"/>
        </w:rPr>
      </w:pPr>
      <w:r w:rsidRPr="000148BA">
        <w:rPr>
          <w:b/>
          <w:bCs/>
          <w:sz w:val="28"/>
          <w:szCs w:val="28"/>
        </w:rPr>
        <w:t>Charakteristika fokusní skupiny</w:t>
      </w:r>
    </w:p>
    <w:p w14:paraId="3B8B088A" w14:textId="5C857CCD" w:rsidR="00B412AA" w:rsidRPr="000148BA" w:rsidRDefault="00B412AA" w:rsidP="00F81A12">
      <w:pPr>
        <w:spacing w:line="360" w:lineRule="auto"/>
        <w:jc w:val="both"/>
        <w:rPr>
          <w:sz w:val="24"/>
          <w:szCs w:val="24"/>
        </w:rPr>
      </w:pPr>
      <w:r w:rsidRPr="000148BA">
        <w:rPr>
          <w:sz w:val="24"/>
          <w:szCs w:val="24"/>
        </w:rPr>
        <w:t xml:space="preserve">Fokusní skupina skládající se ze starostů a starostek obcí </w:t>
      </w:r>
      <w:r w:rsidRPr="000148BA">
        <w:rPr>
          <w:sz w:val="24"/>
          <w:szCs w:val="24"/>
        </w:rPr>
        <w:t>MAS Lužnice byla oslovena s pozváním na tuto fokusní skupinu s </w:t>
      </w:r>
      <w:r w:rsidR="000148BA" w:rsidRPr="000148BA">
        <w:rPr>
          <w:sz w:val="24"/>
          <w:szCs w:val="24"/>
        </w:rPr>
        <w:t>dostatečným</w:t>
      </w:r>
      <w:r w:rsidRPr="000148BA">
        <w:rPr>
          <w:sz w:val="24"/>
          <w:szCs w:val="24"/>
        </w:rPr>
        <w:t xml:space="preserve"> časovým předstihem a prakticky všichni oslovení pozvání přijali a vyjádřili tím tak aktivní zájem na spolupráci v rámci této skupiny. Všichni zúčastnění tak m</w:t>
      </w:r>
      <w:r w:rsidRPr="000148BA">
        <w:rPr>
          <w:sz w:val="24"/>
          <w:szCs w:val="24"/>
        </w:rPr>
        <w:t xml:space="preserve">ají zájem podílet se na tvorbě </w:t>
      </w:r>
      <w:r w:rsidRPr="000148BA">
        <w:rPr>
          <w:sz w:val="24"/>
          <w:szCs w:val="24"/>
        </w:rPr>
        <w:t xml:space="preserve">strategie SCLLD pro MAS Lužnice. </w:t>
      </w:r>
      <w:r w:rsidRPr="000148BA">
        <w:rPr>
          <w:sz w:val="24"/>
          <w:szCs w:val="24"/>
        </w:rPr>
        <w:t xml:space="preserve"> </w:t>
      </w:r>
    </w:p>
    <w:p w14:paraId="4F727E7F" w14:textId="77777777" w:rsidR="00B412AA" w:rsidRPr="000148BA" w:rsidRDefault="00B412AA" w:rsidP="00F81A12">
      <w:pPr>
        <w:spacing w:line="360" w:lineRule="auto"/>
        <w:jc w:val="both"/>
        <w:rPr>
          <w:b/>
          <w:bCs/>
          <w:sz w:val="28"/>
          <w:szCs w:val="28"/>
        </w:rPr>
      </w:pPr>
      <w:r w:rsidRPr="000148BA">
        <w:rPr>
          <w:b/>
          <w:bCs/>
          <w:sz w:val="28"/>
          <w:szCs w:val="28"/>
        </w:rPr>
        <w:t>Průběh fokusní skupiny</w:t>
      </w:r>
    </w:p>
    <w:p w14:paraId="7E304D66" w14:textId="41729CBD" w:rsidR="00B412AA" w:rsidRPr="000148BA" w:rsidRDefault="00B412AA" w:rsidP="00F81A12">
      <w:pPr>
        <w:spacing w:line="360" w:lineRule="auto"/>
        <w:jc w:val="both"/>
        <w:rPr>
          <w:sz w:val="24"/>
          <w:szCs w:val="24"/>
        </w:rPr>
      </w:pPr>
      <w:r w:rsidRPr="000148BA">
        <w:rPr>
          <w:sz w:val="24"/>
          <w:szCs w:val="24"/>
        </w:rPr>
        <w:t>Tomáš Chovanec</w:t>
      </w:r>
      <w:r w:rsidRPr="000148BA">
        <w:rPr>
          <w:sz w:val="24"/>
          <w:szCs w:val="24"/>
        </w:rPr>
        <w:t xml:space="preserve"> v roli facilitátora přivítal všechny zúčastněné a vyjádřil se k organizaci </w:t>
      </w:r>
      <w:r w:rsidRPr="000148BA">
        <w:rPr>
          <w:sz w:val="24"/>
          <w:szCs w:val="24"/>
        </w:rPr>
        <w:t xml:space="preserve">fokusní skupiny. </w:t>
      </w:r>
      <w:r w:rsidRPr="000148BA">
        <w:rPr>
          <w:sz w:val="24"/>
          <w:szCs w:val="24"/>
        </w:rPr>
        <w:t>Účastníci byli seznámeni s</w:t>
      </w:r>
      <w:r w:rsidRPr="000148BA">
        <w:rPr>
          <w:sz w:val="24"/>
          <w:szCs w:val="24"/>
        </w:rPr>
        <w:t>e základními pravidly a specifičností průběhu fokusní skupiny.</w:t>
      </w:r>
      <w:r w:rsidRPr="000148BA">
        <w:rPr>
          <w:sz w:val="24"/>
          <w:szCs w:val="24"/>
        </w:rPr>
        <w:t xml:space="preserve"> Účastníci byli seznámeni s důvody a cíli dnešního setkání. </w:t>
      </w:r>
      <w:r w:rsidRPr="000148BA">
        <w:rPr>
          <w:sz w:val="24"/>
          <w:szCs w:val="24"/>
        </w:rPr>
        <w:t>Facilitátor představil dosavadní průběh přípravy tvorby strategie SCLLD</w:t>
      </w:r>
      <w:r w:rsidRPr="000148BA">
        <w:rPr>
          <w:sz w:val="24"/>
          <w:szCs w:val="24"/>
        </w:rPr>
        <w:t xml:space="preserve">, v </w:t>
      </w:r>
      <w:proofErr w:type="gramStart"/>
      <w:r w:rsidRPr="000148BA">
        <w:rPr>
          <w:sz w:val="24"/>
          <w:szCs w:val="24"/>
        </w:rPr>
        <w:t>rámci</w:t>
      </w:r>
      <w:proofErr w:type="gramEnd"/>
      <w:r w:rsidRPr="000148BA">
        <w:rPr>
          <w:sz w:val="24"/>
          <w:szCs w:val="24"/>
        </w:rPr>
        <w:t xml:space="preserve"> </w:t>
      </w:r>
      <w:r w:rsidRPr="000148BA">
        <w:rPr>
          <w:sz w:val="24"/>
          <w:szCs w:val="24"/>
        </w:rPr>
        <w:t>které</w:t>
      </w:r>
      <w:r w:rsidRPr="000148BA">
        <w:rPr>
          <w:sz w:val="24"/>
          <w:szCs w:val="24"/>
        </w:rPr>
        <w:t xml:space="preserve"> je realizována tato fokusní skupina. Facilitátor pokládal jednotlivé otázky, poté měli účastníci vymezený časový prostor k vyjádření k daným otázkám. Odpovědi jednotlivých aktérů fokusní skupiny byly ihned zapisovány na sdílenou obrazovku</w:t>
      </w:r>
      <w:r w:rsidRPr="000148BA">
        <w:rPr>
          <w:sz w:val="24"/>
          <w:szCs w:val="24"/>
        </w:rPr>
        <w:t xml:space="preserve">. </w:t>
      </w:r>
      <w:r w:rsidRPr="000148BA">
        <w:rPr>
          <w:sz w:val="24"/>
          <w:szCs w:val="24"/>
        </w:rPr>
        <w:t>Účastníci se takto mohli v případě potřeby vyjádřit k doplnění či úpravám odpovědí. Z tohoto setkání byly facilitátorem vyvozeny klíčové oblasti řešených problémů.</w:t>
      </w:r>
    </w:p>
    <w:p w14:paraId="64F3DA4C" w14:textId="06EA269D" w:rsidR="009B753F" w:rsidRPr="000148BA" w:rsidRDefault="009B753F" w:rsidP="00F81A12">
      <w:pPr>
        <w:spacing w:line="360" w:lineRule="auto"/>
        <w:jc w:val="both"/>
        <w:rPr>
          <w:b/>
          <w:bCs/>
          <w:sz w:val="28"/>
          <w:szCs w:val="28"/>
        </w:rPr>
      </w:pPr>
      <w:r w:rsidRPr="000148BA">
        <w:rPr>
          <w:b/>
          <w:bCs/>
          <w:sz w:val="28"/>
          <w:szCs w:val="28"/>
        </w:rPr>
        <w:t xml:space="preserve">Tematické vymezení fokusní skupiny </w:t>
      </w:r>
    </w:p>
    <w:p w14:paraId="145EF9F8" w14:textId="4A32EB08" w:rsidR="00F81A12" w:rsidRPr="000148BA" w:rsidRDefault="00F81A12" w:rsidP="00F81A12">
      <w:pPr>
        <w:autoSpaceDE w:val="0"/>
        <w:autoSpaceDN w:val="0"/>
        <w:adjustRightInd w:val="0"/>
        <w:spacing w:after="150" w:line="360" w:lineRule="auto"/>
        <w:jc w:val="both"/>
        <w:rPr>
          <w:sz w:val="24"/>
          <w:szCs w:val="24"/>
        </w:rPr>
      </w:pPr>
      <w:r w:rsidRPr="000148BA">
        <w:rPr>
          <w:sz w:val="24"/>
          <w:szCs w:val="24"/>
        </w:rPr>
        <w:t xml:space="preserve">Témata </w:t>
      </w:r>
      <w:r w:rsidRPr="000148BA">
        <w:rPr>
          <w:sz w:val="24"/>
          <w:szCs w:val="24"/>
        </w:rPr>
        <w:t xml:space="preserve">fokusní </w:t>
      </w:r>
      <w:r w:rsidRPr="000148BA">
        <w:rPr>
          <w:sz w:val="24"/>
          <w:szCs w:val="24"/>
        </w:rPr>
        <w:t>skupiny byla všem účastníkům předem znám</w:t>
      </w:r>
      <w:r w:rsidRPr="000148BA">
        <w:rPr>
          <w:sz w:val="24"/>
          <w:szCs w:val="24"/>
        </w:rPr>
        <w:t>a</w:t>
      </w:r>
      <w:r w:rsidRPr="000148BA">
        <w:rPr>
          <w:sz w:val="24"/>
          <w:szCs w:val="24"/>
        </w:rPr>
        <w:t xml:space="preserve"> a </w:t>
      </w:r>
      <w:r w:rsidRPr="000148BA">
        <w:rPr>
          <w:sz w:val="24"/>
          <w:szCs w:val="24"/>
        </w:rPr>
        <w:t xml:space="preserve">účastníci tak </w:t>
      </w:r>
      <w:r w:rsidRPr="000148BA">
        <w:rPr>
          <w:sz w:val="24"/>
          <w:szCs w:val="24"/>
        </w:rPr>
        <w:t>měli možnost si připravit své podněty, názory nebo diskusní příspěvky, které v rámci jednotlivých t</w:t>
      </w:r>
      <w:r w:rsidRPr="000148BA">
        <w:rPr>
          <w:sz w:val="24"/>
          <w:szCs w:val="24"/>
        </w:rPr>
        <w:t>e</w:t>
      </w:r>
      <w:r w:rsidRPr="000148BA">
        <w:rPr>
          <w:sz w:val="24"/>
          <w:szCs w:val="24"/>
        </w:rPr>
        <w:t xml:space="preserve">matických sekcí mohli prezentovat. </w:t>
      </w:r>
      <w:r w:rsidRPr="000148BA">
        <w:rPr>
          <w:sz w:val="24"/>
          <w:szCs w:val="24"/>
        </w:rPr>
        <w:t>F</w:t>
      </w:r>
      <w:r w:rsidRPr="000148BA">
        <w:rPr>
          <w:sz w:val="24"/>
          <w:szCs w:val="24"/>
        </w:rPr>
        <w:t>okusní skupina byla rozdělená do následujících témat:</w:t>
      </w:r>
    </w:p>
    <w:p w14:paraId="1AA84F33" w14:textId="6CC5F598" w:rsidR="00F81A12" w:rsidRPr="000148BA" w:rsidRDefault="00F81A12" w:rsidP="00F81A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50" w:line="360" w:lineRule="auto"/>
        <w:jc w:val="both"/>
        <w:rPr>
          <w:sz w:val="24"/>
          <w:szCs w:val="24"/>
        </w:rPr>
      </w:pPr>
      <w:r w:rsidRPr="000148BA">
        <w:rPr>
          <w:sz w:val="24"/>
          <w:szCs w:val="24"/>
        </w:rPr>
        <w:t>infrastruktura životní prostředí,</w:t>
      </w:r>
    </w:p>
    <w:p w14:paraId="45F32288" w14:textId="5EC2F85D" w:rsidR="00F81A12" w:rsidRPr="000148BA" w:rsidRDefault="00F81A12" w:rsidP="00F81A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50" w:line="360" w:lineRule="auto"/>
        <w:jc w:val="both"/>
        <w:rPr>
          <w:sz w:val="24"/>
          <w:szCs w:val="24"/>
        </w:rPr>
      </w:pPr>
      <w:r w:rsidRPr="000148BA">
        <w:rPr>
          <w:sz w:val="24"/>
          <w:szCs w:val="24"/>
        </w:rPr>
        <w:lastRenderedPageBreak/>
        <w:t>podnikání a cestovní ruch,</w:t>
      </w:r>
    </w:p>
    <w:p w14:paraId="1B808E6E" w14:textId="4E5413BA" w:rsidR="00F81A12" w:rsidRPr="000148BA" w:rsidRDefault="00F81A12" w:rsidP="00F81A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50" w:line="360" w:lineRule="auto"/>
        <w:jc w:val="both"/>
        <w:rPr>
          <w:sz w:val="24"/>
          <w:szCs w:val="24"/>
        </w:rPr>
      </w:pPr>
      <w:r w:rsidRPr="000148BA">
        <w:rPr>
          <w:sz w:val="24"/>
          <w:szCs w:val="24"/>
        </w:rPr>
        <w:t>v</w:t>
      </w:r>
      <w:r w:rsidRPr="000148BA">
        <w:rPr>
          <w:sz w:val="24"/>
          <w:szCs w:val="24"/>
        </w:rPr>
        <w:t>zdělávání, sociální oblast, kultura a volný čas,</w:t>
      </w:r>
    </w:p>
    <w:p w14:paraId="2DE4CF54" w14:textId="427638AE" w:rsidR="00F81A12" w:rsidRPr="000148BA" w:rsidRDefault="00F81A12" w:rsidP="00F81A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50" w:line="360" w:lineRule="auto"/>
        <w:jc w:val="both"/>
        <w:rPr>
          <w:sz w:val="24"/>
          <w:szCs w:val="24"/>
        </w:rPr>
      </w:pPr>
      <w:r w:rsidRPr="000148BA">
        <w:rPr>
          <w:sz w:val="24"/>
          <w:szCs w:val="24"/>
        </w:rPr>
        <w:t>lesnictví a zemědělství.</w:t>
      </w:r>
    </w:p>
    <w:p w14:paraId="1F15DB62" w14:textId="54945141" w:rsidR="00F81A12" w:rsidRPr="00F81A12" w:rsidRDefault="00F81A12" w:rsidP="00F81A12">
      <w:pPr>
        <w:autoSpaceDE w:val="0"/>
        <w:autoSpaceDN w:val="0"/>
        <w:adjustRightInd w:val="0"/>
        <w:spacing w:after="150" w:line="360" w:lineRule="auto"/>
        <w:jc w:val="both"/>
      </w:pPr>
      <w:r w:rsidRPr="00F81A12">
        <w:t>Před každou t</w:t>
      </w:r>
      <w:r w:rsidRPr="00F81A12">
        <w:t>e</w:t>
      </w:r>
      <w:r w:rsidRPr="00F81A12">
        <w:t xml:space="preserve">matickou částí </w:t>
      </w:r>
      <w:r w:rsidRPr="00F81A12">
        <w:t xml:space="preserve">facilitátor </w:t>
      </w:r>
      <w:r w:rsidRPr="00F81A12">
        <w:t>odprezentoval vstupní informace k jednotlivým tématům, dosavadní vývoj v dané oblasti a shrnutí celkového stavu. Hlavními výstupy z jednotlivých t</w:t>
      </w:r>
      <w:r w:rsidRPr="00F81A12">
        <w:t>e</w:t>
      </w:r>
      <w:r w:rsidRPr="00F81A12">
        <w:t>matických sekcí jsou následující podněty od účastníků:</w:t>
      </w:r>
    </w:p>
    <w:p w14:paraId="25E931B3" w14:textId="77777777" w:rsidR="00F81A12" w:rsidRDefault="00F81A12" w:rsidP="00F81A12">
      <w:pPr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8DF18E" w14:textId="58FE1144" w:rsidR="00F81A12" w:rsidRPr="00AC79BC" w:rsidRDefault="00F81A12" w:rsidP="00AC79BC">
      <w:pPr>
        <w:autoSpaceDE w:val="0"/>
        <w:autoSpaceDN w:val="0"/>
        <w:adjustRightInd w:val="0"/>
        <w:spacing w:after="150" w:line="36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AC79BC">
        <w:rPr>
          <w:rFonts w:eastAsia="Times New Roman" w:cstheme="minorHAnsi"/>
          <w:b/>
          <w:bCs/>
          <w:color w:val="000000"/>
          <w:sz w:val="28"/>
          <w:szCs w:val="28"/>
        </w:rPr>
        <w:t>Infrastruktura a životním prostředí</w:t>
      </w:r>
    </w:p>
    <w:p w14:paraId="74789BD7" w14:textId="648A0691" w:rsidR="00F81A12" w:rsidRPr="00F81A12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Oblast rozvoje </w:t>
      </w: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>infrastruktur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y</w:t>
      </w:r>
    </w:p>
    <w:p w14:paraId="12BCD930" w14:textId="7CCF57AC" w:rsidR="00F81A12" w:rsidRPr="00D64A41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 oblasti 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>vodního hospodářství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 se jedná </w:t>
      </w:r>
      <w:r w:rsidR="00F81A12">
        <w:rPr>
          <w:rFonts w:eastAsia="Times New Roman" w:cstheme="minorHAnsi"/>
          <w:color w:val="000000"/>
          <w:sz w:val="24"/>
          <w:szCs w:val="24"/>
        </w:rPr>
        <w:t>o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 odpadové hospodářství</w:t>
      </w:r>
      <w:r w:rsidR="00D64A41">
        <w:rPr>
          <w:rFonts w:eastAsia="Times New Roman" w:cstheme="minorHAnsi"/>
          <w:color w:val="000000"/>
          <w:sz w:val="24"/>
          <w:szCs w:val="24"/>
        </w:rPr>
        <w:t>,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 nakládání s odpadními vodami, vymez</w:t>
      </w:r>
      <w:r w:rsidR="00D64A41">
        <w:rPr>
          <w:rFonts w:eastAsia="Times New Roman" w:cstheme="minorHAnsi"/>
          <w:color w:val="000000"/>
          <w:sz w:val="24"/>
          <w:szCs w:val="24"/>
        </w:rPr>
        <w:t>ení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 prostor pro sběr odpadů a skládkování odpad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,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potřeby r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ekonstrukc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í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a rozšiřování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vodovodů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, včetně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dešťové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a splaškové kanalizace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čistírny odpadních vod,</w:t>
      </w:r>
    </w:p>
    <w:p w14:paraId="71E4C0F4" w14:textId="4186A7EB" w:rsidR="00F81A12" w:rsidRPr="00D64A41" w:rsidRDefault="00F81A12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64A41">
        <w:rPr>
          <w:rFonts w:eastAsia="Times New Roman" w:cstheme="minorHAnsi"/>
          <w:color w:val="000000"/>
          <w:sz w:val="24"/>
          <w:szCs w:val="24"/>
        </w:rPr>
        <w:t>v oblasti z</w:t>
      </w:r>
      <w:r w:rsidRPr="00D64A41">
        <w:rPr>
          <w:rFonts w:eastAsia="Times New Roman" w:cstheme="minorHAnsi"/>
          <w:color w:val="000000"/>
          <w:sz w:val="24"/>
          <w:szCs w:val="24"/>
        </w:rPr>
        <w:t>ajištění kvalitní pitné vody</w:t>
      </w:r>
      <w:r w:rsidR="00D64A41" w:rsidRPr="00D64A41">
        <w:rPr>
          <w:rFonts w:eastAsia="Times New Roman" w:cstheme="minorHAnsi"/>
          <w:color w:val="000000"/>
          <w:sz w:val="24"/>
          <w:szCs w:val="24"/>
        </w:rPr>
        <w:t xml:space="preserve"> i nadále hledat vhodné zdroje a o ty stávající se řádně starat a předcházet negativním vlivům</w:t>
      </w:r>
      <w:r w:rsidR="00AC79BC">
        <w:rPr>
          <w:rFonts w:eastAsia="Times New Roman" w:cstheme="minorHAnsi"/>
          <w:color w:val="000000"/>
          <w:sz w:val="24"/>
          <w:szCs w:val="24"/>
        </w:rPr>
        <w:t>,</w:t>
      </w:r>
    </w:p>
    <w:p w14:paraId="651D2952" w14:textId="2DA14E07" w:rsidR="00F81A12" w:rsidRPr="00D64A41" w:rsidRDefault="00D64A41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v oblasti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dopravy klást důraz na bezpečnost, jak silničního provozu, a tak i chodců, věnovat pozornost technickému stavu chodníků, případně budovat nové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2AC7204F" w14:textId="45EB726F" w:rsidR="00F81A12" w:rsidRPr="00D64A41" w:rsidRDefault="00D64A41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blast veřejných prostranství</w:t>
      </w:r>
      <w:r>
        <w:rPr>
          <w:rFonts w:eastAsia="Times New Roman" w:cstheme="minorHAnsi"/>
          <w:color w:val="000000"/>
          <w:sz w:val="24"/>
          <w:szCs w:val="24"/>
        </w:rPr>
        <w:t xml:space="preserve">, kdy je poptávána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jejich celková revitalizace, komplexnost při jejich řešení, </w:t>
      </w:r>
      <w:r>
        <w:rPr>
          <w:rFonts w:eastAsia="Times New Roman" w:cstheme="minorHAnsi"/>
          <w:color w:val="000000"/>
          <w:sz w:val="24"/>
          <w:szCs w:val="24"/>
        </w:rPr>
        <w:t xml:space="preserve">potřeba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věnovat pozornost pro plochy a prostory využitelné pro trávení volného času, samostatnou pozornost věnovat mobiliáři a </w:t>
      </w:r>
      <w:r>
        <w:rPr>
          <w:rFonts w:eastAsia="Times New Roman" w:cstheme="minorHAnsi"/>
          <w:color w:val="000000"/>
          <w:sz w:val="24"/>
          <w:szCs w:val="24"/>
        </w:rPr>
        <w:t>péči a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zlepšování veřejné zeleně.</w:t>
      </w:r>
    </w:p>
    <w:p w14:paraId="342F314B" w14:textId="0904FC01" w:rsidR="00F81A12" w:rsidRPr="00F81A12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>Oblast rozvoje životního prostře</w:t>
      </w: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>dí</w:t>
      </w:r>
    </w:p>
    <w:p w14:paraId="65B42ED1" w14:textId="4B25CEB4" w:rsidR="00F81A12" w:rsidRPr="00D64A41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extravilánu obcím</w:t>
      </w:r>
      <w:r w:rsidR="00D64A41" w:rsidRPr="00D64A41">
        <w:rPr>
          <w:rFonts w:eastAsia="Times New Roman" w:cstheme="minorHAnsi"/>
          <w:color w:val="000000"/>
          <w:sz w:val="24"/>
          <w:szCs w:val="24"/>
        </w:rPr>
        <w:t xml:space="preserve"> by se p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ozornost měla zaměřovat na koncepční řešení územního plánování mezi obcemi, zachovávání krajinných prvků, hospodaření s vodou a dlouhodobé budování preventivních opatření pro zadržování vody v</w:t>
      </w:r>
      <w:r>
        <w:rPr>
          <w:rFonts w:eastAsia="Times New Roman" w:cstheme="minorHAnsi"/>
          <w:color w:val="000000"/>
          <w:sz w:val="24"/>
          <w:szCs w:val="24"/>
        </w:rPr>
        <w:t> 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krajině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4C74F9BE" w14:textId="4A8FD47B" w:rsidR="00F81A12" w:rsidRPr="00D64A41" w:rsidRDefault="00D64A41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intravilánu obcí </w:t>
      </w:r>
      <w:r>
        <w:rPr>
          <w:rFonts w:eastAsia="Times New Roman" w:cstheme="minorHAnsi"/>
          <w:color w:val="000000"/>
          <w:sz w:val="24"/>
          <w:szCs w:val="24"/>
        </w:rPr>
        <w:t xml:space="preserve">i nadále podporovat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ekologické způsoby vytápění, i nadále investičně podporovat zateplování budov a hledání různých ekologických úspor, citlivě rozvíjet veřejná prostranství.</w:t>
      </w:r>
    </w:p>
    <w:p w14:paraId="2A1530A7" w14:textId="77777777" w:rsidR="000148BA" w:rsidRDefault="000148BA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3E9DC47E" w14:textId="0811B338" w:rsidR="00F81A12" w:rsidRPr="00AC79BC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AC79BC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Podnikání a cestovní ruch</w:t>
      </w:r>
    </w:p>
    <w:p w14:paraId="4587E0C7" w14:textId="77777777" w:rsidR="00F81A12" w:rsidRPr="00F81A12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>Oblast podpory rozvoje podnikatelských aktivit</w:t>
      </w:r>
    </w:p>
    <w:p w14:paraId="08C70551" w14:textId="63D36106" w:rsidR="00F81A12" w:rsidRPr="00D64A41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</w:t>
      </w:r>
      <w:r w:rsidR="00D64A41">
        <w:rPr>
          <w:rFonts w:eastAsia="Times New Roman" w:cstheme="minorHAnsi"/>
          <w:color w:val="000000"/>
          <w:sz w:val="24"/>
          <w:szCs w:val="24"/>
        </w:rPr>
        <w:t>ozšiřovat m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ožnosti rozvoje podnikatelských příležitostí pro stávající podnikatele a příprava a na příchod nových podnikatelů v souvislosti s územním rozvoj</w:t>
      </w:r>
      <w:r w:rsidR="00D64A41">
        <w:rPr>
          <w:rFonts w:eastAsia="Times New Roman" w:cstheme="minorHAnsi"/>
          <w:color w:val="000000"/>
          <w:sz w:val="24"/>
          <w:szCs w:val="24"/>
        </w:rPr>
        <w:t>em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a napojením na D3,</w:t>
      </w:r>
    </w:p>
    <w:p w14:paraId="5623B1CB" w14:textId="0EEE3DA5" w:rsidR="00F81A12" w:rsidRPr="00D64A41" w:rsidRDefault="00D64A41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otřeba i nadále podpor</w:t>
      </w:r>
      <w:r>
        <w:rPr>
          <w:rFonts w:eastAsia="Times New Roman" w:cstheme="minorHAnsi"/>
          <w:color w:val="000000"/>
          <w:sz w:val="24"/>
          <w:szCs w:val="24"/>
        </w:rPr>
        <w:t>ovat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investice do malého a středního podnikání, a to i ve vazbě na digitalizaci </w:t>
      </w:r>
      <w:r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využívání různých inovativních metod a postup</w:t>
      </w:r>
      <w:r>
        <w:rPr>
          <w:rFonts w:eastAsia="Times New Roman" w:cstheme="minorHAnsi"/>
          <w:color w:val="000000"/>
          <w:sz w:val="24"/>
          <w:szCs w:val="24"/>
        </w:rPr>
        <w:t>ů,</w:t>
      </w:r>
    </w:p>
    <w:p w14:paraId="32688985" w14:textId="273DF047" w:rsidR="00F81A12" w:rsidRPr="00D64A41" w:rsidRDefault="00D64A41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ožnosti provázání cestovního ruchu na podnikatelské aktivity, a to především v oblasti ubytovacích služeb a gastronomie.</w:t>
      </w:r>
    </w:p>
    <w:p w14:paraId="6F7085CF" w14:textId="4362B646" w:rsidR="00F81A12" w:rsidRPr="00F81A12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 xml:space="preserve">Oblast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podpory </w:t>
      </w: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>cestovního ruchu</w:t>
      </w:r>
    </w:p>
    <w:p w14:paraId="4ACA55E0" w14:textId="5877AB33" w:rsidR="00F81A12" w:rsidRPr="00D64A41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iskuse nad využitím stávajícího stávajících možností při využívání kulturního dědictví, respektive stávajících památek (jejich propagace, nebo naopak regenerace a zpřístupn</w:t>
      </w:r>
      <w:r w:rsidR="00D64A41">
        <w:rPr>
          <w:rFonts w:eastAsia="Times New Roman" w:cstheme="minorHAnsi"/>
          <w:color w:val="000000"/>
          <w:sz w:val="24"/>
          <w:szCs w:val="24"/>
        </w:rPr>
        <w:t>ění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pro turisty a obyvatelé</w:t>
      </w:r>
      <w:r w:rsidR="00D64A41">
        <w:rPr>
          <w:rFonts w:eastAsia="Times New Roman" w:cstheme="minorHAnsi"/>
          <w:color w:val="000000"/>
          <w:sz w:val="24"/>
          <w:szCs w:val="24"/>
        </w:rPr>
        <w:t xml:space="preserve"> obcí v regionu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,</w:t>
      </w:r>
    </w:p>
    <w:p w14:paraId="4F4D5FFF" w14:textId="7444C478" w:rsidR="00F81A12" w:rsidRPr="00D64A41" w:rsidRDefault="00D64A41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rozšířit m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ožnosti </w:t>
      </w:r>
      <w:r>
        <w:rPr>
          <w:rFonts w:eastAsia="Times New Roman" w:cstheme="minorHAnsi"/>
          <w:color w:val="000000"/>
          <w:sz w:val="24"/>
          <w:szCs w:val="24"/>
        </w:rPr>
        <w:t xml:space="preserve">pro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pořádání různých kulturních akcí s cílem zvýšit návštěvnost region</w:t>
      </w:r>
      <w:r>
        <w:rPr>
          <w:rFonts w:eastAsia="Times New Roman" w:cstheme="minorHAnsi"/>
          <w:color w:val="000000"/>
          <w:sz w:val="24"/>
          <w:szCs w:val="24"/>
        </w:rPr>
        <w:t>u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,</w:t>
      </w:r>
    </w:p>
    <w:p w14:paraId="66688982" w14:textId="33F568A3" w:rsidR="00F81A12" w:rsidRPr="00D64A41" w:rsidRDefault="00D64A41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ytvoření potřebné infrastruktury pro rozvoj cestovního ruchu, jakými jsou například cyklostezky a turistické cesty,</w:t>
      </w:r>
    </w:p>
    <w:p w14:paraId="53703231" w14:textId="0C184248" w:rsidR="00F81A12" w:rsidRPr="00D64A41" w:rsidRDefault="00D64A41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rozšíření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možnost</w:t>
      </w:r>
      <w:r>
        <w:rPr>
          <w:rFonts w:eastAsia="Times New Roman" w:cstheme="minorHAnsi"/>
          <w:color w:val="000000"/>
          <w:sz w:val="24"/>
          <w:szCs w:val="24"/>
        </w:rPr>
        <w:t>í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využívání krajiny pro potřeby cestovního ruchu, včetně případných investic do různých typů odpočinkových zón, tvorby nových </w:t>
      </w:r>
      <w:r>
        <w:rPr>
          <w:rFonts w:eastAsia="Times New Roman" w:cstheme="minorHAnsi"/>
          <w:color w:val="000000"/>
          <w:sz w:val="24"/>
          <w:szCs w:val="24"/>
        </w:rPr>
        <w:t>tras a udržování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stávajících turistických tras nebo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budování různých odpočívadel a podobně.</w:t>
      </w:r>
    </w:p>
    <w:p w14:paraId="5B5BA375" w14:textId="77777777" w:rsidR="00AC79BC" w:rsidRDefault="00AC79BC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12426635" w14:textId="6C24D065" w:rsidR="00F81A12" w:rsidRPr="00AC79BC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AC79BC">
        <w:rPr>
          <w:rFonts w:eastAsia="Times New Roman" w:cstheme="minorHAnsi"/>
          <w:b/>
          <w:bCs/>
          <w:color w:val="000000"/>
          <w:sz w:val="28"/>
          <w:szCs w:val="28"/>
        </w:rPr>
        <w:t>Vzdělávání, sociální oblast, kultura a volný čas</w:t>
      </w:r>
    </w:p>
    <w:p w14:paraId="1857C205" w14:textId="76C6A85F" w:rsidR="00F81A12" w:rsidRPr="00F81A12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 xml:space="preserve">Oblast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rozvoje </w:t>
      </w: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>vzdělá</w:t>
      </w: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 xml:space="preserve">vání </w:t>
      </w:r>
    </w:p>
    <w:p w14:paraId="79BAE738" w14:textId="116C4661" w:rsidR="00F81A12" w:rsidRPr="00D64A41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kcentace potřeby kvalitního vzdělá</w:t>
      </w:r>
      <w:r w:rsidR="00D64A41">
        <w:rPr>
          <w:rFonts w:eastAsia="Times New Roman" w:cstheme="minorHAnsi"/>
          <w:color w:val="000000"/>
          <w:sz w:val="24"/>
          <w:szCs w:val="24"/>
        </w:rPr>
        <w:t>vání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, a to </w:t>
      </w:r>
      <w:r>
        <w:rPr>
          <w:rFonts w:eastAsia="Times New Roman" w:cstheme="minorHAnsi"/>
          <w:color w:val="000000"/>
          <w:sz w:val="24"/>
          <w:szCs w:val="24"/>
        </w:rPr>
        <w:t xml:space="preserve">mimo jiné prostřednictvím 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>zachování a neustál</w:t>
      </w:r>
      <w:r>
        <w:rPr>
          <w:rFonts w:eastAsia="Times New Roman" w:cstheme="minorHAnsi"/>
          <w:color w:val="000000"/>
          <w:sz w:val="24"/>
          <w:szCs w:val="24"/>
        </w:rPr>
        <w:t>ého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rozvoj</w:t>
      </w:r>
      <w:r>
        <w:rPr>
          <w:rFonts w:eastAsia="Times New Roman" w:cstheme="minorHAnsi"/>
          <w:color w:val="000000"/>
          <w:sz w:val="24"/>
          <w:szCs w:val="24"/>
        </w:rPr>
        <w:t>e</w:t>
      </w:r>
      <w:r w:rsidR="00F81A12" w:rsidRPr="00D64A41">
        <w:rPr>
          <w:rFonts w:eastAsia="Times New Roman" w:cstheme="minorHAnsi"/>
          <w:color w:val="000000"/>
          <w:sz w:val="24"/>
          <w:szCs w:val="24"/>
        </w:rPr>
        <w:t xml:space="preserve"> stávající infrastruktury pro vzdělávání dětí a žáků,</w:t>
      </w:r>
    </w:p>
    <w:p w14:paraId="12455265" w14:textId="79FFE254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iskuse nad variantami a možnostmi pro zlepšení výuky a získává</w:t>
      </w:r>
      <w:r>
        <w:rPr>
          <w:rFonts w:eastAsia="Times New Roman" w:cstheme="minorHAnsi"/>
          <w:color w:val="000000"/>
          <w:sz w:val="24"/>
          <w:szCs w:val="24"/>
        </w:rPr>
        <w:t>ní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 nových pedagogických i nepedagogických pracovníků,</w:t>
      </w:r>
    </w:p>
    <w:p w14:paraId="0876BAB2" w14:textId="30E5F9C6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z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achování a neustálý rozvoj neformálního a zájmového vzdělá</w:t>
      </w:r>
      <w:r>
        <w:rPr>
          <w:rFonts w:eastAsia="Times New Roman" w:cstheme="minorHAnsi"/>
          <w:color w:val="000000"/>
          <w:sz w:val="24"/>
          <w:szCs w:val="24"/>
        </w:rPr>
        <w:t>vání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 ve smyslu zajištění dostupnosti a rozšíření spektra aktivit.</w:t>
      </w:r>
    </w:p>
    <w:p w14:paraId="72D7685D" w14:textId="7D954741" w:rsidR="00F81A12" w:rsidRPr="00F81A12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 xml:space="preserve">Oblast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rozvoje </w:t>
      </w: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 xml:space="preserve">sociální </w:t>
      </w:r>
    </w:p>
    <w:p w14:paraId="63AB7AEE" w14:textId="3E66466A" w:rsidR="00F81A12" w:rsidRPr="00F81A12" w:rsidRDefault="00AC79BC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a této </w:t>
      </w:r>
      <w:r>
        <w:rPr>
          <w:rFonts w:eastAsia="Times New Roman" w:cstheme="minorHAnsi"/>
          <w:color w:val="000000"/>
          <w:sz w:val="24"/>
          <w:szCs w:val="24"/>
        </w:rPr>
        <w:t>f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>okusní skupin</w:t>
      </w:r>
      <w:r>
        <w:rPr>
          <w:rFonts w:eastAsia="Times New Roman" w:cstheme="minorHAnsi"/>
          <w:color w:val="000000"/>
          <w:sz w:val="24"/>
          <w:szCs w:val="24"/>
        </w:rPr>
        <w:t>ě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 nebyla sociální problematika příliš akcentována, protože se jí věnuje samostatně </w:t>
      </w:r>
      <w:r>
        <w:rPr>
          <w:rFonts w:eastAsia="Times New Roman" w:cstheme="minorHAnsi"/>
          <w:color w:val="000000"/>
          <w:sz w:val="24"/>
          <w:szCs w:val="24"/>
        </w:rPr>
        <w:t>K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omunitní plán rozvoje sociálních služeb, který dostatečnou formou samostatně rozvíjí dílčí aspekty sociálních služeb v území </w:t>
      </w:r>
      <w:r>
        <w:rPr>
          <w:rFonts w:eastAsia="Times New Roman" w:cstheme="minorHAnsi"/>
          <w:color w:val="000000"/>
          <w:sz w:val="24"/>
          <w:szCs w:val="24"/>
        </w:rPr>
        <w:t>MAS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 Lužnice. V rámci </w:t>
      </w:r>
      <w:r>
        <w:rPr>
          <w:rFonts w:eastAsia="Times New Roman" w:cstheme="minorHAnsi"/>
          <w:color w:val="000000"/>
          <w:sz w:val="24"/>
          <w:szCs w:val="24"/>
        </w:rPr>
        <w:t xml:space="preserve">fokusní 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>skupiny však prob</w:t>
      </w:r>
      <w:r>
        <w:rPr>
          <w:rFonts w:eastAsia="Times New Roman" w:cstheme="minorHAnsi"/>
          <w:color w:val="000000"/>
          <w:sz w:val="24"/>
          <w:szCs w:val="24"/>
        </w:rPr>
        <w:t>ěhlo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 dílčí zhodnocení a účastníci se vyjadřoval</w:t>
      </w:r>
      <w:r>
        <w:rPr>
          <w:rFonts w:eastAsia="Times New Roman" w:cstheme="minorHAnsi"/>
          <w:color w:val="000000"/>
          <w:sz w:val="24"/>
          <w:szCs w:val="24"/>
        </w:rPr>
        <w:t>i k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 xml:space="preserve"> míře spokojenosti se stávajícími sociálními službami a diskutovali nad případným</w:t>
      </w:r>
      <w:r>
        <w:rPr>
          <w:rFonts w:eastAsia="Times New Roman" w:cstheme="minorHAnsi"/>
          <w:color w:val="000000"/>
          <w:sz w:val="24"/>
          <w:szCs w:val="24"/>
        </w:rPr>
        <w:t xml:space="preserve"> r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>ozvoj</w:t>
      </w:r>
      <w:r>
        <w:rPr>
          <w:rFonts w:eastAsia="Times New Roman" w:cstheme="minorHAnsi"/>
          <w:color w:val="000000"/>
          <w:sz w:val="24"/>
          <w:szCs w:val="24"/>
        </w:rPr>
        <w:t>em</w:t>
      </w:r>
      <w:r w:rsidR="00F81A12" w:rsidRPr="00F81A12">
        <w:rPr>
          <w:rFonts w:eastAsia="Times New Roman" w:cstheme="minorHAnsi"/>
          <w:color w:val="000000"/>
          <w:sz w:val="24"/>
          <w:szCs w:val="24"/>
        </w:rPr>
        <w:t>.</w:t>
      </w:r>
    </w:p>
    <w:p w14:paraId="4497DC38" w14:textId="6FA52CA0" w:rsidR="00F81A12" w:rsidRPr="00F81A12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 xml:space="preserve">Oblast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podpory </w:t>
      </w: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>kultury a volného času</w:t>
      </w:r>
    </w:p>
    <w:p w14:paraId="10E82F6E" w14:textId="13FED8E9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H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lavní problém je spatřován v sestupné tendenci úrovně a kvality infrastruktury pro spolkovou, zájmovou a kulturní činnost,</w:t>
      </w:r>
    </w:p>
    <w:p w14:paraId="367055B2" w14:textId="4331945E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 následujícím období </w:t>
      </w:r>
      <w:r>
        <w:rPr>
          <w:rFonts w:eastAsia="Times New Roman" w:cstheme="minorHAnsi"/>
          <w:color w:val="000000"/>
          <w:sz w:val="24"/>
          <w:szCs w:val="24"/>
        </w:rPr>
        <w:t xml:space="preserve">je 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tak důležité přesměrovat určité finanční prostředky pro revitalizaci těchto prostor a případně budovat nové prostory především nebytového charakteru s víceúčelovým využitím,</w:t>
      </w:r>
    </w:p>
    <w:p w14:paraId="0E945320" w14:textId="4C77A79B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ůležitým tématem jsou také centra a obcím, která nově vznikají díky zástavbě a možnosti jejich začlenění coby integrální součásti obce samotné, které slouží pro přirozené setkávání lidí obyvatel obcí.</w:t>
      </w:r>
    </w:p>
    <w:p w14:paraId="09931F4F" w14:textId="77777777" w:rsidR="00AC79BC" w:rsidRDefault="00AC79BC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6B45B4B6" w14:textId="33F643C8" w:rsidR="00F81A12" w:rsidRPr="00AC79BC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AC79BC">
        <w:rPr>
          <w:rFonts w:eastAsia="Times New Roman" w:cstheme="minorHAnsi"/>
          <w:b/>
          <w:bCs/>
          <w:color w:val="000000"/>
          <w:sz w:val="28"/>
          <w:szCs w:val="28"/>
        </w:rPr>
        <w:t>Zemědělství a lesnictví</w:t>
      </w:r>
    </w:p>
    <w:p w14:paraId="6C328BE5" w14:textId="1B410DF2" w:rsidR="00F81A12" w:rsidRPr="00F81A12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Oblast podpory a rozvoje </w:t>
      </w: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>zemědělství</w:t>
      </w:r>
    </w:p>
    <w:p w14:paraId="10BF479A" w14:textId="3063C9B7" w:rsid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ůležitým tématem je zvyšování konkurenceschopnosti zemědělských podniků, a to především prostřednictvím různých druhů investic do zemědělské techniky, ale i do úspor energie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6A2DD20A" w14:textId="16AC578B" w:rsidR="00F81A12" w:rsidRPr="00AC79BC" w:rsidRDefault="00F81A12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AC79BC">
        <w:rPr>
          <w:rFonts w:eastAsia="Times New Roman" w:cstheme="minorHAnsi"/>
          <w:color w:val="000000"/>
          <w:sz w:val="24"/>
          <w:szCs w:val="24"/>
        </w:rPr>
        <w:t xml:space="preserve">poptávka je také po implementaci různý </w:t>
      </w:r>
      <w:proofErr w:type="spellStart"/>
      <w:r w:rsidRPr="00AC79BC">
        <w:rPr>
          <w:rFonts w:eastAsia="Times New Roman" w:cstheme="minorHAnsi"/>
          <w:color w:val="000000"/>
          <w:sz w:val="24"/>
          <w:szCs w:val="24"/>
        </w:rPr>
        <w:t>smart</w:t>
      </w:r>
      <w:proofErr w:type="spellEnd"/>
      <w:r w:rsidRPr="00AC79BC">
        <w:rPr>
          <w:rFonts w:eastAsia="Times New Roman" w:cstheme="minorHAnsi"/>
          <w:color w:val="000000"/>
          <w:sz w:val="24"/>
          <w:szCs w:val="24"/>
        </w:rPr>
        <w:t xml:space="preserve"> řešení </w:t>
      </w:r>
      <w:r w:rsidR="00AC79BC">
        <w:rPr>
          <w:rFonts w:eastAsia="Times New Roman" w:cstheme="minorHAnsi"/>
          <w:color w:val="000000"/>
          <w:sz w:val="24"/>
          <w:szCs w:val="24"/>
        </w:rPr>
        <w:t xml:space="preserve">v </w:t>
      </w:r>
      <w:r w:rsidRPr="00AC79BC">
        <w:rPr>
          <w:rFonts w:eastAsia="Times New Roman" w:cstheme="minorHAnsi"/>
          <w:color w:val="000000"/>
          <w:sz w:val="24"/>
          <w:szCs w:val="24"/>
        </w:rPr>
        <w:t>zemědělských postupech a správné zemědělské praxi</w:t>
      </w:r>
      <w:r w:rsidR="00AC79BC">
        <w:rPr>
          <w:rFonts w:eastAsia="Times New Roman" w:cstheme="minorHAnsi"/>
          <w:color w:val="000000"/>
          <w:sz w:val="24"/>
          <w:szCs w:val="24"/>
        </w:rPr>
        <w:t>,</w:t>
      </w:r>
    </w:p>
    <w:p w14:paraId="7ADFC197" w14:textId="3F4934FD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emědělci by také uvítali podporu lokálních produktů a uvítali by také podporu při tvorbě krátkých dodavatelských řetězců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7512B6A3" w14:textId="17262C43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z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ajímavou příležitostí pro zemědělce </w:t>
      </w:r>
      <w:r>
        <w:rPr>
          <w:rFonts w:eastAsia="Times New Roman" w:cstheme="minorHAnsi"/>
          <w:color w:val="000000"/>
          <w:sz w:val="24"/>
          <w:szCs w:val="24"/>
        </w:rPr>
        <w:t xml:space="preserve">by 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mohla být implementace jej</w:t>
      </w:r>
      <w:r>
        <w:rPr>
          <w:rFonts w:eastAsia="Times New Roman" w:cstheme="minorHAnsi"/>
          <w:color w:val="000000"/>
          <w:sz w:val="24"/>
          <w:szCs w:val="24"/>
        </w:rPr>
        <w:t>i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ch aktivit do oblasti cestovního ruchu.</w:t>
      </w:r>
    </w:p>
    <w:p w14:paraId="3CE5A786" w14:textId="56722C53" w:rsidR="00F81A12" w:rsidRPr="00F81A12" w:rsidRDefault="00F81A12" w:rsidP="00AC79BC">
      <w:p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 xml:space="preserve">Oblast podpory a rozvoje </w:t>
      </w:r>
      <w:r w:rsidRPr="00F81A12">
        <w:rPr>
          <w:rFonts w:eastAsia="Times New Roman" w:cstheme="minorHAnsi"/>
          <w:b/>
          <w:bCs/>
          <w:color w:val="000000"/>
          <w:sz w:val="24"/>
          <w:szCs w:val="24"/>
        </w:rPr>
        <w:t>lesnictví</w:t>
      </w:r>
    </w:p>
    <w:p w14:paraId="69F583EC" w14:textId="11913DC1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ůležitým tématem je tvor</w:t>
      </w:r>
      <w:r>
        <w:rPr>
          <w:rFonts w:eastAsia="Times New Roman" w:cstheme="minorHAnsi"/>
          <w:color w:val="000000"/>
          <w:sz w:val="24"/>
          <w:szCs w:val="24"/>
        </w:rPr>
        <w:t>ba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 a zlepšování lesní infrastruktury, která by sloužila, jak pro lesní hospodáře</w:t>
      </w:r>
      <w:r>
        <w:rPr>
          <w:rFonts w:eastAsia="Times New Roman" w:cstheme="minorHAnsi"/>
          <w:color w:val="000000"/>
          <w:sz w:val="24"/>
          <w:szCs w:val="24"/>
        </w:rPr>
        <w:t>,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F81A12" w:rsidRPr="00AC79BC">
        <w:rPr>
          <w:rFonts w:eastAsia="Times New Roman" w:cstheme="minorHAnsi"/>
          <w:color w:val="000000"/>
          <w:sz w:val="24"/>
          <w:szCs w:val="24"/>
        </w:rPr>
        <w:t>tak</w:t>
      </w:r>
      <w:proofErr w:type="gramEnd"/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 a i pro obyvatele a případně i turisty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0AD2E68E" w14:textId="40FDAC9D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>ůležitým tématem je i podpora finančního charakteru pro podnikatelé v lesnictví, a to především do strojního vybavení a technického vybavení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57E385B0" w14:textId="6B4F55B2" w:rsidR="00F81A12" w:rsidRPr="00AC79BC" w:rsidRDefault="00AC79BC" w:rsidP="00AC79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v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 souvislosti s klimatickou změnou bude důležité pro oblast lesnictví zajišťova</w:t>
      </w:r>
      <w:r>
        <w:rPr>
          <w:rFonts w:eastAsia="Times New Roman" w:cstheme="minorHAnsi"/>
          <w:color w:val="000000"/>
          <w:sz w:val="24"/>
          <w:szCs w:val="24"/>
        </w:rPr>
        <w:t>t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 relevantní informace a motivovat lesní hospodáře k výsadbě k porostů odolávající klimatické změně, zadržování vody a zvyšování odolnosti proti různým klimatickým je</w:t>
      </w:r>
      <w:r>
        <w:rPr>
          <w:rFonts w:eastAsia="Times New Roman" w:cstheme="minorHAnsi"/>
          <w:color w:val="000000"/>
          <w:sz w:val="24"/>
          <w:szCs w:val="24"/>
        </w:rPr>
        <w:t>vům</w:t>
      </w:r>
      <w:r w:rsidR="00F81A12" w:rsidRPr="00AC79BC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5341862" w14:textId="77777777" w:rsidR="00AC79BC" w:rsidRPr="000148BA" w:rsidRDefault="00AC79BC" w:rsidP="000148BA">
      <w:pPr>
        <w:spacing w:line="360" w:lineRule="auto"/>
        <w:jc w:val="both"/>
        <w:rPr>
          <w:b/>
          <w:bCs/>
          <w:sz w:val="28"/>
          <w:szCs w:val="28"/>
        </w:rPr>
      </w:pPr>
      <w:r w:rsidRPr="000148BA">
        <w:rPr>
          <w:b/>
          <w:bCs/>
          <w:sz w:val="28"/>
          <w:szCs w:val="28"/>
        </w:rPr>
        <w:t>Závěr</w:t>
      </w:r>
    </w:p>
    <w:p w14:paraId="73037A05" w14:textId="7B9F2A3D" w:rsidR="00AC79BC" w:rsidRPr="000148BA" w:rsidRDefault="00AC79BC" w:rsidP="000148BA">
      <w:pPr>
        <w:spacing w:line="360" w:lineRule="auto"/>
        <w:jc w:val="both"/>
        <w:rPr>
          <w:sz w:val="24"/>
          <w:szCs w:val="24"/>
        </w:rPr>
      </w:pPr>
      <w:r w:rsidRPr="000148BA">
        <w:rPr>
          <w:sz w:val="24"/>
          <w:szCs w:val="24"/>
        </w:rPr>
        <w:t>Tomáš Chovanec</w:t>
      </w:r>
      <w:r w:rsidRPr="000148BA">
        <w:rPr>
          <w:sz w:val="24"/>
          <w:szCs w:val="24"/>
        </w:rPr>
        <w:t xml:space="preserve"> poděkoval přítomným za živou a podnětnou </w:t>
      </w:r>
      <w:r w:rsidR="000148BA" w:rsidRPr="000148BA">
        <w:rPr>
          <w:sz w:val="24"/>
          <w:szCs w:val="24"/>
        </w:rPr>
        <w:t>diskusi</w:t>
      </w:r>
      <w:r w:rsidRPr="000148BA">
        <w:rPr>
          <w:sz w:val="24"/>
          <w:szCs w:val="24"/>
        </w:rPr>
        <w:t xml:space="preserve"> a shrnul závěry z jednání </w:t>
      </w:r>
      <w:r w:rsidRPr="000148BA">
        <w:rPr>
          <w:sz w:val="24"/>
          <w:szCs w:val="24"/>
        </w:rPr>
        <w:t xml:space="preserve">fokusní skupiny. </w:t>
      </w:r>
      <w:r w:rsidRPr="000148BA">
        <w:rPr>
          <w:sz w:val="24"/>
          <w:szCs w:val="24"/>
        </w:rPr>
        <w:t xml:space="preserve">Následně shrnul </w:t>
      </w:r>
      <w:r w:rsidRPr="000148BA">
        <w:rPr>
          <w:sz w:val="24"/>
          <w:szCs w:val="24"/>
        </w:rPr>
        <w:t xml:space="preserve">další procesy </w:t>
      </w:r>
      <w:r w:rsidRPr="000148BA">
        <w:rPr>
          <w:sz w:val="24"/>
          <w:szCs w:val="24"/>
        </w:rPr>
        <w:t xml:space="preserve">SCLLD a termíny dalších setkání v rámci MAS a harmonogram nejbližších </w:t>
      </w:r>
      <w:r w:rsidRPr="000148BA">
        <w:rPr>
          <w:sz w:val="24"/>
          <w:szCs w:val="24"/>
        </w:rPr>
        <w:t xml:space="preserve">dalších akcích MAS </w:t>
      </w:r>
      <w:r w:rsidR="000148BA" w:rsidRPr="000148BA">
        <w:rPr>
          <w:sz w:val="24"/>
          <w:szCs w:val="24"/>
        </w:rPr>
        <w:t>Lužnice.</w:t>
      </w:r>
      <w:r w:rsidRPr="000148BA">
        <w:rPr>
          <w:sz w:val="24"/>
          <w:szCs w:val="24"/>
        </w:rPr>
        <w:t xml:space="preserve"> Na závěr poděkoval </w:t>
      </w:r>
      <w:r w:rsidRPr="000148BA">
        <w:rPr>
          <w:sz w:val="24"/>
          <w:szCs w:val="24"/>
        </w:rPr>
        <w:t xml:space="preserve">všem přítomným </w:t>
      </w:r>
      <w:r w:rsidRPr="000148BA">
        <w:rPr>
          <w:sz w:val="24"/>
          <w:szCs w:val="24"/>
        </w:rPr>
        <w:t xml:space="preserve">a ukončil jednání </w:t>
      </w:r>
      <w:r w:rsidRPr="000148BA">
        <w:rPr>
          <w:sz w:val="24"/>
          <w:szCs w:val="24"/>
        </w:rPr>
        <w:t xml:space="preserve">fokusní skupiny </w:t>
      </w:r>
    </w:p>
    <w:p w14:paraId="5DEECBD0" w14:textId="77777777" w:rsidR="00AC79BC" w:rsidRPr="000148BA" w:rsidRDefault="00AC79BC" w:rsidP="000148BA">
      <w:pPr>
        <w:spacing w:line="360" w:lineRule="auto"/>
        <w:jc w:val="both"/>
        <w:rPr>
          <w:sz w:val="24"/>
          <w:szCs w:val="24"/>
        </w:rPr>
      </w:pPr>
    </w:p>
    <w:p w14:paraId="75C8AD11" w14:textId="158B4620" w:rsidR="00F81A12" w:rsidRPr="000148BA" w:rsidRDefault="00AC79BC" w:rsidP="000148BA">
      <w:pPr>
        <w:spacing w:line="360" w:lineRule="auto"/>
        <w:jc w:val="both"/>
        <w:rPr>
          <w:sz w:val="24"/>
          <w:szCs w:val="24"/>
        </w:rPr>
      </w:pPr>
      <w:r w:rsidRPr="000148BA">
        <w:rPr>
          <w:sz w:val="24"/>
          <w:szCs w:val="24"/>
        </w:rPr>
        <w:t xml:space="preserve">Zapsal: </w:t>
      </w:r>
      <w:r w:rsidRPr="000148BA">
        <w:rPr>
          <w:sz w:val="24"/>
          <w:szCs w:val="24"/>
        </w:rPr>
        <w:t xml:space="preserve">Tomáš Chovanec </w:t>
      </w:r>
    </w:p>
    <w:sectPr w:rsidR="00F81A12" w:rsidRPr="0001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E7F"/>
    <w:multiLevelType w:val="hybridMultilevel"/>
    <w:tmpl w:val="8078DB2C"/>
    <w:lvl w:ilvl="0" w:tplc="692E9F0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F6A25"/>
    <w:multiLevelType w:val="hybridMultilevel"/>
    <w:tmpl w:val="B6BC01E0"/>
    <w:lvl w:ilvl="0" w:tplc="15A83F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AA"/>
    <w:rsid w:val="000148BA"/>
    <w:rsid w:val="009B753F"/>
    <w:rsid w:val="00AC79BC"/>
    <w:rsid w:val="00B412AA"/>
    <w:rsid w:val="00C97BC0"/>
    <w:rsid w:val="00D64A41"/>
    <w:rsid w:val="00F55DC0"/>
    <w:rsid w:val="00F8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8AF3"/>
  <w15:chartTrackingRefBased/>
  <w15:docId w15:val="{BB0A030B-545D-4C99-A961-B4EDC7FE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2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12A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8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1087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Chovanec</dc:creator>
  <cp:keywords/>
  <dc:description/>
  <cp:lastModifiedBy>Tomáš Chovanec</cp:lastModifiedBy>
  <cp:revision>1</cp:revision>
  <dcterms:created xsi:type="dcterms:W3CDTF">2021-08-25T11:44:00Z</dcterms:created>
  <dcterms:modified xsi:type="dcterms:W3CDTF">2021-08-25T13:20:00Z</dcterms:modified>
</cp:coreProperties>
</file>